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49" w:rsidRPr="00104D19" w:rsidRDefault="0042220C" w:rsidP="007A6949">
      <w:pPr>
        <w:spacing w:after="160" w:line="259" w:lineRule="auto"/>
        <w:rPr>
          <w:rFonts w:ascii="Arial" w:eastAsiaTheme="minorHAnsi" w:hAnsi="Arial" w:cs="Arial"/>
          <w:sz w:val="22"/>
          <w:szCs w:val="22"/>
          <w:lang w:eastAsia="en-US"/>
        </w:rPr>
      </w:pPr>
      <w:r w:rsidRPr="00104D19">
        <w:rPr>
          <w:noProof/>
        </w:rPr>
        <mc:AlternateContent>
          <mc:Choice Requires="wps">
            <w:drawing>
              <wp:anchor distT="45720" distB="45720" distL="114300" distR="114300" simplePos="0" relativeHeight="251660288" behindDoc="0" locked="0" layoutInCell="1" allowOverlap="1" wp14:anchorId="2C3B2FA2" wp14:editId="759F1305">
                <wp:simplePos x="0" y="0"/>
                <wp:positionH relativeFrom="column">
                  <wp:posOffset>2425700</wp:posOffset>
                </wp:positionH>
                <wp:positionV relativeFrom="paragraph">
                  <wp:posOffset>0</wp:posOffset>
                </wp:positionV>
                <wp:extent cx="6524625" cy="4095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09575"/>
                        </a:xfrm>
                        <a:prstGeom prst="rect">
                          <a:avLst/>
                        </a:prstGeom>
                        <a:ln>
                          <a:headEnd/>
                          <a:tailEnd/>
                        </a:ln>
                      </wps:spPr>
                      <wps:style>
                        <a:lnRef idx="1">
                          <a:schemeClr val="accent3"/>
                        </a:lnRef>
                        <a:fillRef idx="1003">
                          <a:schemeClr val="lt2"/>
                        </a:fillRef>
                        <a:effectRef idx="1">
                          <a:schemeClr val="accent3"/>
                        </a:effectRef>
                        <a:fontRef idx="minor">
                          <a:schemeClr val="dk1"/>
                        </a:fontRef>
                      </wps:style>
                      <wps:txbx>
                        <w:txbxContent>
                          <w:p w:rsidR="007A6949" w:rsidRPr="009D5233" w:rsidRDefault="007A6949" w:rsidP="007A6949">
                            <w:pPr>
                              <w:jc w:val="center"/>
                              <w:rPr>
                                <w:b/>
                                <w:sz w:val="30"/>
                                <w:szCs w:val="30"/>
                                <w:u w:val="single"/>
                              </w:rPr>
                            </w:pPr>
                            <w:r>
                              <w:rPr>
                                <w:b/>
                                <w:sz w:val="30"/>
                                <w:szCs w:val="30"/>
                                <w:u w:val="single"/>
                              </w:rPr>
                              <w:t xml:space="preserve">Demande de visite pour </w:t>
                            </w:r>
                            <w:r w:rsidR="00717FAA">
                              <w:rPr>
                                <w:b/>
                                <w:sz w:val="30"/>
                                <w:szCs w:val="30"/>
                                <w:u w:val="single"/>
                              </w:rPr>
                              <w:t>un salarié</w:t>
                            </w:r>
                            <w:r w:rsidR="0042220C">
                              <w:rPr>
                                <w:b/>
                                <w:sz w:val="30"/>
                                <w:szCs w:val="30"/>
                                <w:u w:val="single"/>
                              </w:rPr>
                              <w:t xml:space="preserve"> (à compléter)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3B2FA2" id="_x0000_t202" coordsize="21600,21600" o:spt="202" path="m,l,21600r21600,l21600,xe">
                <v:stroke joinstyle="miter"/>
                <v:path gradientshapeok="t" o:connecttype="rect"/>
              </v:shapetype>
              <v:shape id="Zone de texte 2" o:spid="_x0000_s1026" type="#_x0000_t202" style="position:absolute;margin-left:191pt;margin-top:0;width:513.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" fillcolor="#e8e7e7 [2995]" strokecolor="#a5a5a5 [3206]" strokeweight=".5pt">
                <v:fill color2="#928e8e [2019]" rotate="t" colors="0 #ebeaea;.5 #e4e3e3;1 #bcbbbb" focus="100%" type="gradient">
                  <o:fill v:ext="view" type="gradientUnscaled"/>
                </v:fill>
                <v:textbox>
                  <w:txbxContent>
                    <w:p w:rsidR="007A6949" w:rsidRPr="009D5233" w:rsidRDefault="007A6949" w:rsidP="007A6949">
                      <w:pPr>
                        <w:jc w:val="center"/>
                        <w:rPr>
                          <w:b/>
                          <w:sz w:val="30"/>
                          <w:szCs w:val="30"/>
                          <w:u w:val="single"/>
                        </w:rPr>
                      </w:pPr>
                      <w:r>
                        <w:rPr>
                          <w:b/>
                          <w:sz w:val="30"/>
                          <w:szCs w:val="30"/>
                          <w:u w:val="single"/>
                        </w:rPr>
                        <w:t xml:space="preserve">Demande de visite pour </w:t>
                      </w:r>
                      <w:r w:rsidR="00717FAA">
                        <w:rPr>
                          <w:b/>
                          <w:sz w:val="30"/>
                          <w:szCs w:val="30"/>
                          <w:u w:val="single"/>
                        </w:rPr>
                        <w:t>un salarié</w:t>
                      </w:r>
                      <w:r w:rsidR="0042220C">
                        <w:rPr>
                          <w:b/>
                          <w:sz w:val="30"/>
                          <w:szCs w:val="30"/>
                          <w:u w:val="single"/>
                        </w:rPr>
                        <w:t xml:space="preserve"> (à compléter)</w:t>
                      </w:r>
                    </w:p>
                  </w:txbxContent>
                </v:textbox>
                <w10:wrap type="square"/>
              </v:shape>
            </w:pict>
          </mc:Fallback>
        </mc:AlternateContent>
      </w:r>
      <w:r w:rsidRPr="00104D19">
        <w:rPr>
          <w:rFonts w:ascii="Century Gothic" w:eastAsiaTheme="minorHAnsi" w:hAnsi="Century Gothic" w:cstheme="minorBidi"/>
          <w:noProof/>
          <w:sz w:val="20"/>
          <w:szCs w:val="20"/>
          <w:u w:val="single"/>
        </w:rPr>
        <w:drawing>
          <wp:anchor distT="0" distB="0" distL="114300" distR="114300" simplePos="0" relativeHeight="251661312" behindDoc="0" locked="0" layoutInCell="1" allowOverlap="1" wp14:anchorId="72A9975B" wp14:editId="6F2077AA">
            <wp:simplePos x="0" y="0"/>
            <wp:positionH relativeFrom="margin">
              <wp:posOffset>-2540</wp:posOffset>
            </wp:positionH>
            <wp:positionV relativeFrom="margin">
              <wp:posOffset>-79375</wp:posOffset>
            </wp:positionV>
            <wp:extent cx="1795780" cy="561975"/>
            <wp:effectExtent l="0" t="0" r="0" b="9525"/>
            <wp:wrapSquare wrapText="bothSides"/>
            <wp:docPr id="2" name="Image 2" descr="Logo_Si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st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78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6949" w:rsidRPr="00104D19" w:rsidRDefault="007A6949" w:rsidP="007A6949">
      <w:pPr>
        <w:spacing w:after="160" w:line="259" w:lineRule="auto"/>
        <w:rPr>
          <w:rFonts w:asciiTheme="minorHAnsi" w:eastAsiaTheme="minorHAnsi" w:hAnsiTheme="minorHAnsi" w:cstheme="minorBidi"/>
          <w:sz w:val="22"/>
          <w:szCs w:val="22"/>
          <w:lang w:eastAsia="en-US"/>
        </w:rPr>
      </w:pPr>
    </w:p>
    <w:p w:rsidR="007A6949" w:rsidRDefault="0042220C" w:rsidP="007A6949">
      <w:pPr>
        <w:spacing w:line="360" w:lineRule="auto"/>
        <w:ind w:left="2832" w:firstLine="708"/>
        <w:rPr>
          <w:sz w:val="20"/>
          <w:szCs w:val="20"/>
        </w:rPr>
      </w:pPr>
      <w:r w:rsidRPr="007A6949">
        <w:rPr>
          <w:noProof/>
          <w:sz w:val="20"/>
          <w:szCs w:val="20"/>
        </w:rPr>
        <mc:AlternateContent>
          <mc:Choice Requires="wps">
            <w:drawing>
              <wp:anchor distT="45720" distB="45720" distL="114300" distR="114300" simplePos="0" relativeHeight="251675648" behindDoc="0" locked="0" layoutInCell="1" allowOverlap="1" wp14:anchorId="6D66CC38" wp14:editId="1BB576A8">
                <wp:simplePos x="0" y="0"/>
                <wp:positionH relativeFrom="column">
                  <wp:posOffset>1950085</wp:posOffset>
                </wp:positionH>
                <wp:positionV relativeFrom="paragraph">
                  <wp:posOffset>74930</wp:posOffset>
                </wp:positionV>
                <wp:extent cx="7336155" cy="314325"/>
                <wp:effectExtent l="0" t="0" r="17145" b="2857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5" cy="314325"/>
                        </a:xfrm>
                        <a:prstGeom prst="rect">
                          <a:avLst/>
                        </a:prstGeom>
                        <a:solidFill>
                          <a:srgbClr val="FFFFFF"/>
                        </a:solidFill>
                        <a:ln w="9525">
                          <a:solidFill>
                            <a:srgbClr val="000000"/>
                          </a:solidFill>
                          <a:miter lim="800000"/>
                          <a:headEnd/>
                          <a:tailEnd/>
                        </a:ln>
                      </wps:spPr>
                      <wps:txbx>
                        <w:txbxContent>
                          <w:p w:rsidR="00201723" w:rsidRPr="00201723" w:rsidRDefault="00201723" w:rsidP="00201723">
                            <w:pPr>
                              <w:jc w:val="center"/>
                              <w:rPr>
                                <w:rFonts w:ascii="Century Gothic" w:hAnsi="Century Gothic"/>
                                <w:sz w:val="22"/>
                              </w:rPr>
                            </w:pPr>
                            <w:r w:rsidRPr="00201723">
                              <w:rPr>
                                <w:rFonts w:ascii="Century Gothic" w:hAnsi="Century Gothic"/>
                                <w:b/>
                                <w:color w:val="FF0000"/>
                                <w:sz w:val="22"/>
                              </w:rPr>
                              <w:t>A utiliser pendant la période d’indisponibilité du portail du 1</w:t>
                            </w:r>
                            <w:r w:rsidR="00717FAA">
                              <w:rPr>
                                <w:rFonts w:ascii="Century Gothic" w:hAnsi="Century Gothic"/>
                                <w:b/>
                                <w:color w:val="FF0000"/>
                                <w:sz w:val="22"/>
                              </w:rPr>
                              <w:t>7</w:t>
                            </w:r>
                            <w:r w:rsidRPr="00201723">
                              <w:rPr>
                                <w:rFonts w:ascii="Century Gothic" w:hAnsi="Century Gothic"/>
                                <w:b/>
                                <w:color w:val="FF0000"/>
                                <w:sz w:val="22"/>
                              </w:rPr>
                              <w:t xml:space="preserve">/05/2018 au 08/06/2018 </w:t>
                            </w:r>
                            <w:r w:rsidRPr="0042220C">
                              <w:rPr>
                                <w:rFonts w:ascii="Century Gothic" w:hAnsi="Century Gothic"/>
                                <w:b/>
                                <w:color w:val="FF0000"/>
                                <w:sz w:val="22"/>
                                <w:u w:val="single"/>
                              </w:rPr>
                              <w:t>exclusivement</w:t>
                            </w:r>
                            <w:r w:rsidRPr="0042220C">
                              <w:rPr>
                                <w:rFonts w:ascii="Century Gothic" w:hAnsi="Century Gothic"/>
                                <w:color w:val="FF0000"/>
                                <w:sz w:val="22"/>
                                <w:u w:val="single"/>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66CC38" id="_x0000_s1027" type="#_x0000_t202" style="position:absolute;left:0;text-align:left;margin-left:153.55pt;margin-top:5.9pt;width:577.65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">
                <v:textbox>
                  <w:txbxContent>
                    <w:p w:rsidR="00201723" w:rsidRPr="00201723" w:rsidRDefault="00201723" w:rsidP="00201723">
                      <w:pPr>
                        <w:jc w:val="center"/>
                        <w:rPr>
                          <w:rFonts w:ascii="Century Gothic" w:hAnsi="Century Gothic"/>
                          <w:sz w:val="22"/>
                        </w:rPr>
                      </w:pPr>
                      <w:r w:rsidRPr="00201723">
                        <w:rPr>
                          <w:rFonts w:ascii="Century Gothic" w:hAnsi="Century Gothic"/>
                          <w:b/>
                          <w:color w:val="FF0000"/>
                          <w:sz w:val="22"/>
                        </w:rPr>
                        <w:t>A utiliser pendant la période d’indisponibilité du portail du 1</w:t>
                      </w:r>
                      <w:r w:rsidR="00717FAA">
                        <w:rPr>
                          <w:rFonts w:ascii="Century Gothic" w:hAnsi="Century Gothic"/>
                          <w:b/>
                          <w:color w:val="FF0000"/>
                          <w:sz w:val="22"/>
                        </w:rPr>
                        <w:t>7</w:t>
                      </w:r>
                      <w:r w:rsidRPr="00201723">
                        <w:rPr>
                          <w:rFonts w:ascii="Century Gothic" w:hAnsi="Century Gothic"/>
                          <w:b/>
                          <w:color w:val="FF0000"/>
                          <w:sz w:val="22"/>
                        </w:rPr>
                        <w:t xml:space="preserve">/05/2018 au 08/06/2018 </w:t>
                      </w:r>
                      <w:r w:rsidRPr="0042220C">
                        <w:rPr>
                          <w:rFonts w:ascii="Century Gothic" w:hAnsi="Century Gothic"/>
                          <w:b/>
                          <w:color w:val="FF0000"/>
                          <w:sz w:val="22"/>
                          <w:u w:val="single"/>
                        </w:rPr>
                        <w:t>exclusivement</w:t>
                      </w:r>
                      <w:r w:rsidRPr="0042220C">
                        <w:rPr>
                          <w:rFonts w:ascii="Century Gothic" w:hAnsi="Century Gothic"/>
                          <w:color w:val="FF0000"/>
                          <w:sz w:val="22"/>
                          <w:u w:val="single"/>
                        </w:rPr>
                        <w:t>.</w:t>
                      </w:r>
                    </w:p>
                  </w:txbxContent>
                </v:textbox>
                <w10:wrap type="square"/>
              </v:shape>
            </w:pict>
          </mc:Fallback>
        </mc:AlternateContent>
      </w:r>
    </w:p>
    <w:p w:rsidR="007A6949" w:rsidRDefault="007A6949" w:rsidP="007A6949">
      <w:pPr>
        <w:spacing w:line="360" w:lineRule="auto"/>
        <w:ind w:left="2832" w:firstLine="708"/>
        <w:rPr>
          <w:sz w:val="20"/>
          <w:szCs w:val="20"/>
        </w:rPr>
      </w:pPr>
    </w:p>
    <w:p w:rsidR="007A6949" w:rsidRDefault="007A6949" w:rsidP="007A6949">
      <w:pPr>
        <w:spacing w:line="360" w:lineRule="auto"/>
        <w:ind w:left="2832" w:firstLine="708"/>
        <w:rPr>
          <w:sz w:val="20"/>
          <w:szCs w:val="20"/>
        </w:rPr>
      </w:pPr>
    </w:p>
    <w:tbl>
      <w:tblPr>
        <w:tblW w:w="14287" w:type="dxa"/>
        <w:tblInd w:w="775" w:type="dxa"/>
        <w:tblCellMar>
          <w:left w:w="70" w:type="dxa"/>
          <w:right w:w="70" w:type="dxa"/>
        </w:tblCellMar>
        <w:tblLook w:val="04A0" w:firstRow="1" w:lastRow="0" w:firstColumn="1" w:lastColumn="0" w:noHBand="0" w:noVBand="1"/>
      </w:tblPr>
      <w:tblGrid>
        <w:gridCol w:w="5576"/>
        <w:gridCol w:w="186"/>
        <w:gridCol w:w="3280"/>
        <w:gridCol w:w="1205"/>
        <w:gridCol w:w="4040"/>
      </w:tblGrid>
      <w:tr w:rsidR="00717FAA" w:rsidRPr="00717FAA" w:rsidTr="009D3149">
        <w:trPr>
          <w:trHeight w:val="337"/>
        </w:trPr>
        <w:tc>
          <w:tcPr>
            <w:tcW w:w="5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rPr>
              <w:t>Date de la demande</w:t>
            </w:r>
            <w:r w:rsidRPr="00717FAA">
              <w:rPr>
                <w:rFonts w:ascii="Century Gothic" w:hAnsi="Century Gothic"/>
                <w:color w:val="000000"/>
                <w:sz w:val="20"/>
                <w:szCs w:val="20"/>
              </w:rPr>
              <w:t xml:space="preserve"> : </w:t>
            </w:r>
            <w:sdt>
              <w:sdtPr>
                <w:rPr>
                  <w:rFonts w:ascii="Century Gothic" w:hAnsi="Century Gothic"/>
                  <w:color w:val="000000"/>
                  <w:sz w:val="20"/>
                  <w:szCs w:val="20"/>
                </w:rPr>
                <w:id w:val="1332412992"/>
                <w:placeholder>
                  <w:docPart w:val="DefaultPlaceholder_1081868576"/>
                </w:placeholder>
                <w:date>
                  <w:dateFormat w:val="dd/MM/yyyy"/>
                  <w:lid w:val="fr-FR"/>
                  <w:storeMappedDataAs w:val="dateTime"/>
                  <w:calendar w:val="gregorian"/>
                </w:date>
              </w:sdtPr>
              <w:sdtEndPr/>
              <w:sdtContent>
                <w:r w:rsidRPr="00717FAA">
                  <w:rPr>
                    <w:rFonts w:ascii="Century Gothic" w:hAnsi="Century Gothic"/>
                    <w:color w:val="000000"/>
                    <w:sz w:val="20"/>
                    <w:szCs w:val="20"/>
                  </w:rPr>
                  <w:t>……/……/2018</w:t>
                </w:r>
              </w:sdtContent>
            </w:sdt>
          </w:p>
        </w:tc>
        <w:tc>
          <w:tcPr>
            <w:tcW w:w="186"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3280" w:type="dxa"/>
            <w:tcBorders>
              <w:top w:val="single" w:sz="4" w:space="0" w:color="auto"/>
              <w:left w:val="single" w:sz="4" w:space="0" w:color="auto"/>
              <w:bottom w:val="nil"/>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u w:val="single"/>
              </w:rPr>
            </w:pPr>
            <w:r w:rsidRPr="00717FAA">
              <w:rPr>
                <w:rFonts w:ascii="Century Gothic" w:hAnsi="Century Gothic"/>
                <w:b/>
                <w:bCs/>
                <w:color w:val="000000"/>
                <w:sz w:val="20"/>
                <w:szCs w:val="20"/>
                <w:u w:val="single"/>
              </w:rPr>
              <w:t xml:space="preserve">Visite de reprise :  </w:t>
            </w:r>
          </w:p>
        </w:tc>
        <w:tc>
          <w:tcPr>
            <w:tcW w:w="1205"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u w:val="single"/>
              </w:rPr>
            </w:pP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szCs w:val="20"/>
              </w:rPr>
              <w:t>Date du début d’arrêt</w:t>
            </w:r>
            <w:r w:rsidRPr="00717FAA">
              <w:rPr>
                <w:rFonts w:ascii="Century Gothic" w:hAnsi="Century Gothic"/>
                <w:color w:val="000000"/>
                <w:sz w:val="20"/>
                <w:szCs w:val="20"/>
              </w:rPr>
              <w:t xml:space="preserve"> : </w:t>
            </w:r>
            <w:sdt>
              <w:sdtPr>
                <w:rPr>
                  <w:rFonts w:ascii="Century Gothic" w:hAnsi="Century Gothic"/>
                  <w:color w:val="000000"/>
                  <w:sz w:val="20"/>
                  <w:szCs w:val="20"/>
                </w:rPr>
                <w:id w:val="324857527"/>
                <w:placeholder>
                  <w:docPart w:val="DefaultPlaceholder_1081868576"/>
                </w:placeholder>
                <w:date>
                  <w:dateFormat w:val="dd/MM/yyyy"/>
                  <w:lid w:val="fr-FR"/>
                  <w:storeMappedDataAs w:val="dateTime"/>
                  <w:calendar w:val="gregorian"/>
                </w:date>
              </w:sdtPr>
              <w:sdtEndPr/>
              <w:sdtContent>
                <w:r w:rsidRPr="00717FAA">
                  <w:rPr>
                    <w:rFonts w:ascii="Century Gothic" w:hAnsi="Century Gothic"/>
                    <w:color w:val="000000"/>
                    <w:sz w:val="20"/>
                    <w:szCs w:val="20"/>
                  </w:rPr>
                  <w:t>…../.…../…...</w:t>
                </w:r>
              </w:sdtContent>
            </w:sdt>
          </w:p>
        </w:tc>
      </w:tr>
      <w:tr w:rsidR="00717FAA" w:rsidRPr="00717FAA" w:rsidTr="009D3149">
        <w:trPr>
          <w:trHeight w:val="337"/>
        </w:trPr>
        <w:tc>
          <w:tcPr>
            <w:tcW w:w="5576"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186"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3280" w:type="dxa"/>
            <w:tcBorders>
              <w:top w:val="nil"/>
              <w:left w:val="single" w:sz="4" w:space="0" w:color="auto"/>
              <w:bottom w:val="nil"/>
              <w:right w:val="single" w:sz="4" w:space="0" w:color="auto"/>
            </w:tcBorders>
            <w:shd w:val="clear" w:color="auto" w:fill="auto"/>
            <w:noWrap/>
            <w:vAlign w:val="center"/>
            <w:hideMark/>
          </w:tcPr>
          <w:p w:rsidR="00717FAA" w:rsidRPr="00717FAA" w:rsidRDefault="009D3149"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1774467000"/>
                <w14:checkbox>
                  <w14:checked w14:val="0"/>
                  <w14:checkedState w14:val="2612" w14:font="MS Gothic"/>
                  <w14:uncheckedState w14:val="2610" w14:font="MS Gothic"/>
                </w14:checkbox>
              </w:sdtPr>
              <w:sdtEndPr/>
              <w:sdtContent>
                <w:r w:rsidR="00717FAA">
                  <w:rPr>
                    <w:rFonts w:ascii="MS Gothic" w:eastAsia="MS Gothic" w:hAnsi="MS Gothic" w:hint="eastAsia"/>
                    <w:color w:val="000000"/>
                    <w:sz w:val="20"/>
                    <w:szCs w:val="20"/>
                  </w:rPr>
                  <w:t>☐</w:t>
                </w:r>
              </w:sdtContent>
            </w:sdt>
            <w:r w:rsidR="00717FAA" w:rsidRPr="00717FAA">
              <w:rPr>
                <w:rFonts w:ascii="Century Gothic" w:eastAsia="MS Gothic" w:hAnsi="Century Gothic"/>
                <w:color w:val="000000"/>
                <w:sz w:val="20"/>
                <w:szCs w:val="20"/>
              </w:rPr>
              <w:t xml:space="preserve"> Maladie </w:t>
            </w:r>
          </w:p>
        </w:tc>
        <w:tc>
          <w:tcPr>
            <w:tcW w:w="1205"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color w:val="000000"/>
                <w:sz w:val="20"/>
                <w:szCs w:val="20"/>
              </w:rPr>
            </w:pPr>
          </w:p>
        </w:tc>
        <w:tc>
          <w:tcPr>
            <w:tcW w:w="4040" w:type="dxa"/>
            <w:tcBorders>
              <w:top w:val="nil"/>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szCs w:val="20"/>
              </w:rPr>
              <w:t>Date de fin d’arrêt</w:t>
            </w:r>
            <w:r w:rsidRPr="00717FAA">
              <w:rPr>
                <w:rFonts w:ascii="Century Gothic" w:hAnsi="Century Gothic"/>
                <w:color w:val="000000"/>
                <w:sz w:val="20"/>
                <w:szCs w:val="20"/>
              </w:rPr>
              <w:t xml:space="preserve"> : </w:t>
            </w:r>
            <w:sdt>
              <w:sdtPr>
                <w:rPr>
                  <w:rFonts w:ascii="Century Gothic" w:hAnsi="Century Gothic"/>
                  <w:color w:val="000000"/>
                  <w:sz w:val="20"/>
                  <w:szCs w:val="20"/>
                </w:rPr>
                <w:id w:val="1549181618"/>
                <w:placeholder>
                  <w:docPart w:val="DefaultPlaceholder_1081868576"/>
                </w:placeholder>
                <w:date>
                  <w:dateFormat w:val="dd/MM/yyyy"/>
                  <w:lid w:val="fr-FR"/>
                  <w:storeMappedDataAs w:val="dateTime"/>
                  <w:calendar w:val="gregorian"/>
                </w:date>
              </w:sdtPr>
              <w:sdtEndPr/>
              <w:sdtContent>
                <w:r w:rsidRPr="00717FAA">
                  <w:rPr>
                    <w:rFonts w:ascii="Century Gothic" w:hAnsi="Century Gothic"/>
                    <w:color w:val="000000"/>
                    <w:sz w:val="20"/>
                    <w:szCs w:val="20"/>
                  </w:rPr>
                  <w:t>..…./……/…...</w:t>
                </w:r>
              </w:sdtContent>
            </w:sdt>
          </w:p>
        </w:tc>
      </w:tr>
      <w:tr w:rsidR="00717FAA" w:rsidRPr="00717FAA" w:rsidTr="009D3149">
        <w:trPr>
          <w:trHeight w:val="337"/>
        </w:trPr>
        <w:tc>
          <w:tcPr>
            <w:tcW w:w="5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717FAA">
            <w:pPr>
              <w:rPr>
                <w:rFonts w:ascii="Century Gothic" w:hAnsi="Century Gothic"/>
                <w:b/>
                <w:bCs/>
                <w:color w:val="000000"/>
                <w:sz w:val="20"/>
                <w:szCs w:val="20"/>
              </w:rPr>
            </w:pPr>
            <w:r w:rsidRPr="00717FAA">
              <w:rPr>
                <w:rFonts w:ascii="Century Gothic" w:hAnsi="Century Gothic"/>
                <w:b/>
                <w:bCs/>
                <w:color w:val="000000"/>
                <w:sz w:val="20"/>
              </w:rPr>
              <w:t>Numéro adhérent</w:t>
            </w:r>
            <w:r w:rsidRPr="00717FAA">
              <w:rPr>
                <w:rFonts w:ascii="Century Gothic" w:hAnsi="Century Gothic"/>
                <w:color w:val="000000"/>
                <w:sz w:val="20"/>
                <w:szCs w:val="20"/>
              </w:rPr>
              <w:t> :</w:t>
            </w:r>
            <w:r>
              <w:rPr>
                <w:rFonts w:ascii="Century Gothic" w:hAnsi="Century Gothic"/>
                <w:color w:val="000000"/>
                <w:sz w:val="20"/>
                <w:szCs w:val="20"/>
              </w:rPr>
              <w:t xml:space="preserve"> </w:t>
            </w:r>
            <w:sdt>
              <w:sdtPr>
                <w:rPr>
                  <w:rFonts w:ascii="Century Gothic" w:hAnsi="Century Gothic"/>
                  <w:color w:val="000000"/>
                  <w:sz w:val="20"/>
                  <w:szCs w:val="20"/>
                </w:rPr>
                <w:id w:val="1719241067"/>
                <w:placeholder>
                  <w:docPart w:val="DefaultPlaceholder_1081868574"/>
                </w:placeholder>
                <w:showingPlcHdr/>
              </w:sdtPr>
              <w:sdtEndPr/>
              <w:sdtContent>
                <w:r w:rsidRPr="00ED4998">
                  <w:rPr>
                    <w:rStyle w:val="Textedelespacerserv"/>
                  </w:rPr>
                  <w:t>Cliquez ici pour entrer du texte.</w:t>
                </w:r>
              </w:sdtContent>
            </w:sdt>
          </w:p>
        </w:tc>
        <w:tc>
          <w:tcPr>
            <w:tcW w:w="186"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3280" w:type="dxa"/>
            <w:tcBorders>
              <w:top w:val="nil"/>
              <w:left w:val="single" w:sz="4" w:space="0" w:color="auto"/>
              <w:bottom w:val="nil"/>
              <w:right w:val="single" w:sz="4" w:space="0" w:color="auto"/>
            </w:tcBorders>
            <w:shd w:val="clear" w:color="auto" w:fill="auto"/>
            <w:noWrap/>
            <w:vAlign w:val="center"/>
            <w:hideMark/>
          </w:tcPr>
          <w:p w:rsidR="00717FAA" w:rsidRPr="00717FAA" w:rsidRDefault="009D3149"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393199316"/>
                <w14:checkbox>
                  <w14:checked w14:val="0"/>
                  <w14:checkedState w14:val="2612" w14:font="MS Gothic"/>
                  <w14:uncheckedState w14:val="2610" w14:font="MS Gothic"/>
                </w14:checkbox>
              </w:sdtPr>
              <w:sdtEndPr/>
              <w:sdtContent>
                <w:r w:rsidR="00717FAA">
                  <w:rPr>
                    <w:rFonts w:ascii="MS Gothic" w:eastAsia="MS Gothic" w:hAnsi="MS Gothic" w:hint="eastAsia"/>
                    <w:color w:val="000000"/>
                    <w:sz w:val="20"/>
                    <w:szCs w:val="20"/>
                  </w:rPr>
                  <w:t>☐</w:t>
                </w:r>
              </w:sdtContent>
            </w:sdt>
            <w:r w:rsidR="00717FAA" w:rsidRPr="00717FAA">
              <w:rPr>
                <w:rFonts w:ascii="Century Gothic" w:eastAsia="MS Gothic" w:hAnsi="Century Gothic"/>
                <w:color w:val="000000"/>
                <w:sz w:val="20"/>
                <w:szCs w:val="20"/>
              </w:rPr>
              <w:t xml:space="preserve"> Accident de travail</w:t>
            </w:r>
          </w:p>
        </w:tc>
        <w:tc>
          <w:tcPr>
            <w:tcW w:w="1205" w:type="dxa"/>
            <w:tcBorders>
              <w:top w:val="nil"/>
              <w:left w:val="nil"/>
              <w:bottom w:val="nil"/>
              <w:right w:val="single" w:sz="4" w:space="0" w:color="auto"/>
            </w:tcBorders>
            <w:shd w:val="clear" w:color="auto" w:fill="auto"/>
            <w:noWrap/>
            <w:vAlign w:val="bottom"/>
            <w:hideMark/>
          </w:tcPr>
          <w:p w:rsidR="00717FAA" w:rsidRPr="00717FAA" w:rsidRDefault="00717FAA" w:rsidP="00717FAA">
            <w:pPr>
              <w:rPr>
                <w:rFonts w:ascii="MS Gothic" w:eastAsia="MS Gothic" w:hAnsi="MS Gothic"/>
                <w:color w:val="000000"/>
                <w:sz w:val="20"/>
                <w:szCs w:val="20"/>
              </w:rPr>
            </w:pPr>
          </w:p>
        </w:tc>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717FAA" w:rsidRPr="00717FAA" w:rsidRDefault="009D3149" w:rsidP="009D3149">
            <w:pPr>
              <w:rPr>
                <w:sz w:val="20"/>
                <w:szCs w:val="20"/>
              </w:rPr>
            </w:pPr>
            <w:r w:rsidRPr="00717FAA">
              <w:rPr>
                <w:rFonts w:ascii="Century Gothic" w:hAnsi="Century Gothic"/>
                <w:b/>
                <w:bCs/>
                <w:color w:val="000000"/>
                <w:sz w:val="20"/>
                <w:szCs w:val="20"/>
              </w:rPr>
              <w:t xml:space="preserve">Date de </w:t>
            </w:r>
            <w:r>
              <w:rPr>
                <w:rFonts w:ascii="Century Gothic" w:hAnsi="Century Gothic"/>
                <w:b/>
                <w:bCs/>
                <w:color w:val="000000"/>
                <w:sz w:val="20"/>
                <w:szCs w:val="20"/>
              </w:rPr>
              <w:t>reprise effective</w:t>
            </w:r>
            <w:r w:rsidRPr="00717FAA">
              <w:rPr>
                <w:rFonts w:ascii="Century Gothic" w:hAnsi="Century Gothic"/>
                <w:color w:val="000000"/>
                <w:sz w:val="20"/>
                <w:szCs w:val="20"/>
              </w:rPr>
              <w:t xml:space="preserve"> : </w:t>
            </w:r>
            <w:sdt>
              <w:sdtPr>
                <w:rPr>
                  <w:rFonts w:ascii="Century Gothic" w:hAnsi="Century Gothic"/>
                  <w:color w:val="000000"/>
                  <w:sz w:val="20"/>
                  <w:szCs w:val="20"/>
                </w:rPr>
                <w:id w:val="304290692"/>
                <w:placeholder>
                  <w:docPart w:val="D4CF5A0183994415AAE6A4C1262695A5"/>
                </w:placeholder>
                <w:date>
                  <w:dateFormat w:val="dd/MM/yyyy"/>
                  <w:lid w:val="fr-FR"/>
                  <w:storeMappedDataAs w:val="dateTime"/>
                  <w:calendar w:val="gregorian"/>
                </w:date>
              </w:sdtPr>
              <w:sdtContent>
                <w:r w:rsidRPr="00717FAA">
                  <w:rPr>
                    <w:rFonts w:ascii="Century Gothic" w:hAnsi="Century Gothic"/>
                    <w:color w:val="000000"/>
                    <w:sz w:val="20"/>
                    <w:szCs w:val="20"/>
                  </w:rPr>
                  <w:t>..…./……/…...</w:t>
                </w:r>
              </w:sdtContent>
            </w:sdt>
          </w:p>
        </w:tc>
      </w:tr>
      <w:tr w:rsidR="00717FAA" w:rsidRPr="00717FAA" w:rsidTr="009D3149">
        <w:trPr>
          <w:trHeight w:val="337"/>
        </w:trPr>
        <w:tc>
          <w:tcPr>
            <w:tcW w:w="5576"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186"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3280" w:type="dxa"/>
            <w:tcBorders>
              <w:top w:val="nil"/>
              <w:left w:val="single" w:sz="4" w:space="0" w:color="auto"/>
              <w:bottom w:val="nil"/>
              <w:right w:val="single" w:sz="4" w:space="0" w:color="auto"/>
            </w:tcBorders>
            <w:shd w:val="clear" w:color="auto" w:fill="auto"/>
            <w:noWrap/>
            <w:vAlign w:val="center"/>
            <w:hideMark/>
          </w:tcPr>
          <w:p w:rsidR="00717FAA" w:rsidRPr="00717FAA" w:rsidRDefault="009D3149"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2142299287"/>
                <w14:checkbox>
                  <w14:checked w14:val="0"/>
                  <w14:checkedState w14:val="2612" w14:font="MS Gothic"/>
                  <w14:uncheckedState w14:val="2610" w14:font="MS Gothic"/>
                </w14:checkbox>
              </w:sdtPr>
              <w:sdtEndPr/>
              <w:sdtContent>
                <w:r w:rsidR="00717FAA">
                  <w:rPr>
                    <w:rFonts w:ascii="MS Gothic" w:eastAsia="MS Gothic" w:hAnsi="MS Gothic" w:hint="eastAsia"/>
                    <w:color w:val="000000"/>
                    <w:sz w:val="20"/>
                    <w:szCs w:val="20"/>
                  </w:rPr>
                  <w:t>☐</w:t>
                </w:r>
              </w:sdtContent>
            </w:sdt>
            <w:r w:rsidR="00717FAA" w:rsidRPr="00717FAA">
              <w:rPr>
                <w:rFonts w:ascii="Century Gothic" w:eastAsia="MS Gothic" w:hAnsi="Century Gothic"/>
                <w:color w:val="000000"/>
                <w:sz w:val="20"/>
                <w:szCs w:val="20"/>
              </w:rPr>
              <w:t xml:space="preserve"> Maladie professionnelle</w:t>
            </w:r>
          </w:p>
        </w:tc>
        <w:tc>
          <w:tcPr>
            <w:tcW w:w="1205"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color w:val="000000"/>
                <w:sz w:val="20"/>
                <w:szCs w:val="20"/>
              </w:rPr>
            </w:pPr>
          </w:p>
        </w:tc>
        <w:tc>
          <w:tcPr>
            <w:tcW w:w="4040" w:type="dxa"/>
            <w:tcBorders>
              <w:top w:val="single" w:sz="4" w:space="0" w:color="auto"/>
              <w:left w:val="nil"/>
              <w:bottom w:val="single" w:sz="4" w:space="0" w:color="auto"/>
              <w:right w:val="nil"/>
            </w:tcBorders>
            <w:shd w:val="clear" w:color="auto" w:fill="auto"/>
            <w:noWrap/>
            <w:vAlign w:val="bottom"/>
            <w:hideMark/>
          </w:tcPr>
          <w:p w:rsidR="00717FAA" w:rsidRPr="00717FAA" w:rsidRDefault="00717FAA" w:rsidP="00717FAA">
            <w:pPr>
              <w:rPr>
                <w:sz w:val="20"/>
                <w:szCs w:val="20"/>
              </w:rPr>
            </w:pPr>
          </w:p>
        </w:tc>
      </w:tr>
      <w:tr w:rsidR="00717FAA" w:rsidRPr="00717FAA" w:rsidTr="009D3149">
        <w:trPr>
          <w:trHeight w:val="337"/>
        </w:trPr>
        <w:tc>
          <w:tcPr>
            <w:tcW w:w="5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FAA" w:rsidRPr="00717FAA" w:rsidRDefault="00717FAA" w:rsidP="009D3149">
            <w:pPr>
              <w:rPr>
                <w:rFonts w:ascii="Century Gothic" w:hAnsi="Century Gothic"/>
                <w:b/>
                <w:bCs/>
                <w:color w:val="000000"/>
                <w:sz w:val="20"/>
                <w:szCs w:val="20"/>
              </w:rPr>
            </w:pPr>
            <w:r w:rsidRPr="00717FAA">
              <w:rPr>
                <w:rFonts w:ascii="Century Gothic" w:hAnsi="Century Gothic"/>
                <w:b/>
                <w:bCs/>
                <w:color w:val="000000"/>
                <w:sz w:val="20"/>
                <w:szCs w:val="20"/>
              </w:rPr>
              <w:t>Nom entreprise</w:t>
            </w:r>
            <w:r w:rsidRPr="00717FAA">
              <w:rPr>
                <w:rFonts w:ascii="Century Gothic" w:hAnsi="Century Gothic"/>
                <w:color w:val="000000"/>
                <w:sz w:val="20"/>
                <w:szCs w:val="20"/>
              </w:rPr>
              <w:t> :</w:t>
            </w:r>
            <w:sdt>
              <w:sdtPr>
                <w:rPr>
                  <w:rFonts w:ascii="Century Gothic" w:hAnsi="Century Gothic"/>
                  <w:color w:val="000000"/>
                  <w:sz w:val="20"/>
                  <w:szCs w:val="20"/>
                </w:rPr>
                <w:id w:val="625969156"/>
                <w:placeholder>
                  <w:docPart w:val="DefaultPlaceholder_1081868574"/>
                </w:placeholder>
                <w:showingPlcHdr/>
              </w:sdtPr>
              <w:sdtEndPr/>
              <w:sdtContent>
                <w:r w:rsidR="009D3149" w:rsidRPr="00ED4998">
                  <w:rPr>
                    <w:rStyle w:val="Textedelespacerserv"/>
                  </w:rPr>
                  <w:t>Cliquez ici pour entrer du texte.</w:t>
                </w:r>
              </w:sdtContent>
            </w:sdt>
          </w:p>
        </w:tc>
        <w:tc>
          <w:tcPr>
            <w:tcW w:w="186" w:type="dxa"/>
            <w:tcBorders>
              <w:top w:val="nil"/>
              <w:left w:val="nil"/>
              <w:bottom w:val="nil"/>
              <w:right w:val="nil"/>
            </w:tcBorders>
            <w:shd w:val="clear" w:color="auto" w:fill="auto"/>
            <w:noWrap/>
            <w:vAlign w:val="bottom"/>
            <w:hideMark/>
          </w:tcPr>
          <w:p w:rsidR="00717FAA" w:rsidRPr="00717FAA" w:rsidRDefault="00717FAA" w:rsidP="00717FAA">
            <w:pPr>
              <w:rPr>
                <w:rFonts w:ascii="Century Gothic" w:hAnsi="Century Gothic"/>
                <w:b/>
                <w:bCs/>
                <w:color w:val="000000"/>
                <w:sz w:val="20"/>
                <w:szCs w:val="20"/>
              </w:rPr>
            </w:pPr>
          </w:p>
        </w:tc>
        <w:tc>
          <w:tcPr>
            <w:tcW w:w="3280" w:type="dxa"/>
            <w:tcBorders>
              <w:top w:val="nil"/>
              <w:left w:val="single" w:sz="4" w:space="0" w:color="auto"/>
              <w:bottom w:val="nil"/>
              <w:right w:val="single" w:sz="4" w:space="0" w:color="auto"/>
            </w:tcBorders>
            <w:shd w:val="clear" w:color="auto" w:fill="auto"/>
            <w:noWrap/>
            <w:vAlign w:val="center"/>
            <w:hideMark/>
          </w:tcPr>
          <w:p w:rsidR="00717FAA" w:rsidRPr="00717FAA" w:rsidRDefault="009D3149"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547071081"/>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sidR="00717FAA" w:rsidRPr="00717FAA">
              <w:rPr>
                <w:rFonts w:ascii="Century Gothic" w:eastAsia="MS Gothic" w:hAnsi="Century Gothic"/>
                <w:color w:val="000000"/>
                <w:sz w:val="20"/>
                <w:szCs w:val="20"/>
              </w:rPr>
              <w:t xml:space="preserve"> Maternité</w:t>
            </w:r>
          </w:p>
        </w:tc>
        <w:tc>
          <w:tcPr>
            <w:tcW w:w="1205" w:type="dxa"/>
            <w:tcBorders>
              <w:top w:val="nil"/>
              <w:left w:val="nil"/>
              <w:bottom w:val="nil"/>
              <w:right w:val="single" w:sz="4" w:space="0" w:color="auto"/>
            </w:tcBorders>
            <w:shd w:val="clear" w:color="auto" w:fill="auto"/>
            <w:noWrap/>
            <w:vAlign w:val="bottom"/>
            <w:hideMark/>
          </w:tcPr>
          <w:p w:rsidR="00717FAA" w:rsidRPr="00717FAA" w:rsidRDefault="00717FAA" w:rsidP="00717FAA">
            <w:pPr>
              <w:rPr>
                <w:rFonts w:ascii="MS Gothic" w:eastAsia="MS Gothic" w:hAnsi="MS Gothic"/>
                <w:color w:val="000000"/>
                <w:sz w:val="20"/>
                <w:szCs w:val="20"/>
              </w:rPr>
            </w:pP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7FAA" w:rsidRPr="009D3149" w:rsidRDefault="009D3149" w:rsidP="00717FAA">
            <w:pPr>
              <w:rPr>
                <w:b/>
                <w:sz w:val="20"/>
                <w:szCs w:val="20"/>
              </w:rPr>
            </w:pPr>
            <w:r w:rsidRPr="009D3149">
              <w:rPr>
                <w:rFonts w:ascii="Century Gothic" w:hAnsi="Century Gothic"/>
                <w:b/>
                <w:sz w:val="20"/>
                <w:szCs w:val="20"/>
              </w:rPr>
              <w:t>Visite d’embauche</w:t>
            </w:r>
            <w:r w:rsidRPr="009D3149">
              <w:rPr>
                <w:b/>
                <w:sz w:val="20"/>
                <w:szCs w:val="20"/>
              </w:rPr>
              <w:t xml:space="preserve"> : </w:t>
            </w:r>
            <w:sdt>
              <w:sdtPr>
                <w:rPr>
                  <w:rFonts w:ascii="MS Gothic" w:eastAsia="MS Gothic" w:hAnsi="MS Gothic" w:hint="eastAsia"/>
                  <w:b/>
                  <w:color w:val="000000"/>
                  <w:sz w:val="20"/>
                  <w:szCs w:val="20"/>
                </w:rPr>
                <w:id w:val="-262452010"/>
                <w14:checkbox>
                  <w14:checked w14:val="0"/>
                  <w14:checkedState w14:val="2612" w14:font="MS Gothic"/>
                  <w14:uncheckedState w14:val="2610" w14:font="MS Gothic"/>
                </w14:checkbox>
              </w:sdtPr>
              <w:sdtContent>
                <w:r w:rsidRPr="009D3149">
                  <w:rPr>
                    <w:rFonts w:ascii="MS Gothic" w:eastAsia="MS Gothic" w:hAnsi="MS Gothic" w:hint="eastAsia"/>
                    <w:b/>
                    <w:color w:val="000000"/>
                    <w:sz w:val="20"/>
                    <w:szCs w:val="20"/>
                  </w:rPr>
                  <w:t>☐</w:t>
                </w:r>
              </w:sdtContent>
            </w:sdt>
          </w:p>
        </w:tc>
      </w:tr>
      <w:tr w:rsidR="00717FAA" w:rsidRPr="00717FAA" w:rsidTr="009D3149">
        <w:trPr>
          <w:trHeight w:val="337"/>
        </w:trPr>
        <w:tc>
          <w:tcPr>
            <w:tcW w:w="5576"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186" w:type="dxa"/>
            <w:tcBorders>
              <w:top w:val="nil"/>
              <w:left w:val="nil"/>
              <w:bottom w:val="nil"/>
              <w:right w:val="nil"/>
            </w:tcBorders>
            <w:shd w:val="clear" w:color="auto" w:fill="auto"/>
            <w:noWrap/>
            <w:vAlign w:val="bottom"/>
            <w:hideMark/>
          </w:tcPr>
          <w:p w:rsidR="00717FAA" w:rsidRPr="00717FAA" w:rsidRDefault="00717FAA" w:rsidP="00717FAA">
            <w:pPr>
              <w:rPr>
                <w:sz w:val="20"/>
                <w:szCs w:val="20"/>
              </w:rPr>
            </w:pPr>
          </w:p>
        </w:tc>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717FAA" w:rsidRPr="00717FAA" w:rsidRDefault="009D3149" w:rsidP="00717FAA">
            <w:pPr>
              <w:rPr>
                <w:rFonts w:ascii="MS Gothic" w:eastAsia="MS Gothic" w:hAnsi="MS Gothic"/>
                <w:color w:val="000000"/>
                <w:sz w:val="20"/>
                <w:szCs w:val="20"/>
              </w:rPr>
            </w:pPr>
            <w:sdt>
              <w:sdtPr>
                <w:rPr>
                  <w:rFonts w:ascii="MS Gothic" w:eastAsia="MS Gothic" w:hAnsi="MS Gothic" w:hint="eastAsia"/>
                  <w:color w:val="000000"/>
                  <w:sz w:val="20"/>
                  <w:szCs w:val="20"/>
                </w:rPr>
                <w:id w:val="190114348"/>
                <w14:checkbox>
                  <w14:checked w14:val="0"/>
                  <w14:checkedState w14:val="2612" w14:font="MS Gothic"/>
                  <w14:uncheckedState w14:val="2610" w14:font="MS Gothic"/>
                </w14:checkbox>
              </w:sdtPr>
              <w:sdtEndPr/>
              <w:sdtContent>
                <w:r w:rsidR="00AF6A9B">
                  <w:rPr>
                    <w:rFonts w:ascii="MS Gothic" w:eastAsia="MS Gothic" w:hAnsi="MS Gothic" w:hint="eastAsia"/>
                    <w:color w:val="000000"/>
                    <w:sz w:val="20"/>
                    <w:szCs w:val="20"/>
                  </w:rPr>
                  <w:t>☐</w:t>
                </w:r>
              </w:sdtContent>
            </w:sdt>
            <w:r w:rsidR="00717FAA" w:rsidRPr="00717FAA">
              <w:rPr>
                <w:rFonts w:ascii="Century Gothic" w:eastAsia="MS Gothic" w:hAnsi="Century Gothic"/>
                <w:color w:val="000000"/>
                <w:sz w:val="20"/>
                <w:szCs w:val="20"/>
              </w:rPr>
              <w:t xml:space="preserve"> Autre visite </w:t>
            </w:r>
          </w:p>
        </w:tc>
        <w:tc>
          <w:tcPr>
            <w:tcW w:w="1205" w:type="dxa"/>
            <w:tcBorders>
              <w:top w:val="nil"/>
              <w:left w:val="nil"/>
              <w:bottom w:val="nil"/>
              <w:right w:val="nil"/>
            </w:tcBorders>
            <w:shd w:val="clear" w:color="auto" w:fill="auto"/>
            <w:noWrap/>
            <w:vAlign w:val="bottom"/>
            <w:hideMark/>
          </w:tcPr>
          <w:p w:rsidR="00717FAA" w:rsidRPr="00717FAA" w:rsidRDefault="00717FAA" w:rsidP="00717FAA">
            <w:pPr>
              <w:rPr>
                <w:rFonts w:ascii="MS Gothic" w:eastAsia="MS Gothic" w:hAnsi="MS Gothic"/>
                <w:color w:val="000000"/>
                <w:sz w:val="20"/>
                <w:szCs w:val="20"/>
              </w:rPr>
            </w:pPr>
          </w:p>
        </w:tc>
        <w:tc>
          <w:tcPr>
            <w:tcW w:w="4040" w:type="dxa"/>
            <w:tcBorders>
              <w:top w:val="single" w:sz="4" w:space="0" w:color="auto"/>
              <w:left w:val="nil"/>
              <w:bottom w:val="nil"/>
              <w:right w:val="nil"/>
            </w:tcBorders>
            <w:shd w:val="clear" w:color="auto" w:fill="auto"/>
            <w:noWrap/>
            <w:vAlign w:val="bottom"/>
            <w:hideMark/>
          </w:tcPr>
          <w:p w:rsidR="00717FAA" w:rsidRPr="00717FAA" w:rsidRDefault="00717FAA" w:rsidP="00717FAA">
            <w:pPr>
              <w:rPr>
                <w:sz w:val="20"/>
                <w:szCs w:val="20"/>
              </w:rPr>
            </w:pPr>
          </w:p>
        </w:tc>
      </w:tr>
    </w:tbl>
    <w:p w:rsidR="00201723" w:rsidRPr="00104D19" w:rsidRDefault="00201723" w:rsidP="007A6949">
      <w:pPr>
        <w:spacing w:line="360" w:lineRule="auto"/>
        <w:rPr>
          <w:rFonts w:ascii="Century Gothic" w:eastAsiaTheme="minorHAnsi" w:hAnsi="Century Gothic" w:cstheme="minorBidi"/>
          <w:sz w:val="20"/>
          <w:szCs w:val="20"/>
          <w:lang w:eastAsia="en-US"/>
        </w:rPr>
      </w:pPr>
    </w:p>
    <w:tbl>
      <w:tblPr>
        <w:tblW w:w="16129" w:type="dxa"/>
        <w:tblInd w:w="-10" w:type="dxa"/>
        <w:tblLayout w:type="fixed"/>
        <w:tblCellMar>
          <w:left w:w="70" w:type="dxa"/>
          <w:right w:w="70" w:type="dxa"/>
        </w:tblCellMar>
        <w:tblLook w:val="04A0" w:firstRow="1" w:lastRow="0" w:firstColumn="1" w:lastColumn="0" w:noHBand="0" w:noVBand="1"/>
      </w:tblPr>
      <w:tblGrid>
        <w:gridCol w:w="5245"/>
        <w:gridCol w:w="4394"/>
        <w:gridCol w:w="390"/>
        <w:gridCol w:w="390"/>
        <w:gridCol w:w="390"/>
        <w:gridCol w:w="390"/>
        <w:gridCol w:w="390"/>
        <w:gridCol w:w="440"/>
        <w:gridCol w:w="440"/>
        <w:gridCol w:w="440"/>
        <w:gridCol w:w="440"/>
        <w:gridCol w:w="440"/>
        <w:gridCol w:w="528"/>
        <w:gridCol w:w="352"/>
        <w:gridCol w:w="440"/>
        <w:gridCol w:w="440"/>
        <w:gridCol w:w="580"/>
      </w:tblGrid>
      <w:tr w:rsidR="007A6949" w:rsidRPr="00104D19" w:rsidTr="009E096E">
        <w:trPr>
          <w:trHeight w:val="568"/>
        </w:trPr>
        <w:tc>
          <w:tcPr>
            <w:tcW w:w="9639" w:type="dxa"/>
            <w:gridSpan w:val="2"/>
            <w:tcBorders>
              <w:top w:val="single" w:sz="8" w:space="0" w:color="auto"/>
              <w:left w:val="single" w:sz="8" w:space="0" w:color="auto"/>
              <w:bottom w:val="nil"/>
              <w:right w:val="single" w:sz="8" w:space="0" w:color="000000"/>
            </w:tcBorders>
            <w:shd w:val="clear" w:color="000000" w:fill="FFFFFF"/>
            <w:noWrap/>
            <w:vAlign w:val="center"/>
            <w:hideMark/>
          </w:tcPr>
          <w:p w:rsidR="007A6949" w:rsidRPr="00201723" w:rsidRDefault="007A6949" w:rsidP="009E096E">
            <w:pPr>
              <w:jc w:val="center"/>
              <w:rPr>
                <w:rFonts w:ascii="Century Gothic" w:hAnsi="Century Gothic"/>
                <w:color w:val="000000"/>
                <w:sz w:val="28"/>
                <w:szCs w:val="28"/>
              </w:rPr>
            </w:pPr>
            <w:r w:rsidRPr="0042220C">
              <w:rPr>
                <w:rFonts w:ascii="Century Gothic" w:hAnsi="Century Gothic"/>
                <w:color w:val="000000"/>
                <w:szCs w:val="28"/>
              </w:rPr>
              <w:t>Identification salarié(s) et poste de travail</w:t>
            </w:r>
          </w:p>
        </w:tc>
        <w:tc>
          <w:tcPr>
            <w:tcW w:w="1560" w:type="dxa"/>
            <w:gridSpan w:val="4"/>
            <w:tcBorders>
              <w:top w:val="single" w:sz="8" w:space="0" w:color="auto"/>
              <w:left w:val="nil"/>
              <w:bottom w:val="single" w:sz="8" w:space="0" w:color="auto"/>
              <w:right w:val="single" w:sz="8" w:space="0" w:color="000000"/>
            </w:tcBorders>
            <w:shd w:val="clear" w:color="000000" w:fill="FFFFFF"/>
            <w:vAlign w:val="center"/>
            <w:hideMark/>
          </w:tcPr>
          <w:p w:rsidR="007A6949" w:rsidRPr="00104D19" w:rsidRDefault="007A6949" w:rsidP="002E6C64">
            <w:pPr>
              <w:jc w:val="center"/>
              <w:rPr>
                <w:rFonts w:ascii="Calibri" w:hAnsi="Calibri"/>
                <w:color w:val="000000"/>
                <w:sz w:val="22"/>
                <w:szCs w:val="22"/>
              </w:rPr>
            </w:pPr>
            <w:r w:rsidRPr="00104D19">
              <w:rPr>
                <w:rFonts w:ascii="Calibri" w:hAnsi="Calibri"/>
                <w:b/>
                <w:bCs/>
                <w:color w:val="000000"/>
                <w:sz w:val="22"/>
                <w:szCs w:val="22"/>
              </w:rPr>
              <w:t xml:space="preserve">Cas particuliers </w:t>
            </w:r>
          </w:p>
        </w:tc>
        <w:tc>
          <w:tcPr>
            <w:tcW w:w="4930" w:type="dxa"/>
            <w:gridSpan w:val="11"/>
            <w:tcBorders>
              <w:top w:val="single" w:sz="8" w:space="0" w:color="auto"/>
              <w:left w:val="nil"/>
              <w:bottom w:val="single" w:sz="8" w:space="0" w:color="auto"/>
              <w:right w:val="single" w:sz="8" w:space="0" w:color="000000"/>
            </w:tcBorders>
            <w:shd w:val="clear" w:color="000000" w:fill="FFFFFF"/>
            <w:noWrap/>
            <w:vAlign w:val="center"/>
            <w:hideMark/>
          </w:tcPr>
          <w:p w:rsidR="007A6949" w:rsidRPr="00104D19" w:rsidRDefault="007A6949" w:rsidP="009E096E">
            <w:pPr>
              <w:jc w:val="center"/>
              <w:rPr>
                <w:rFonts w:ascii="Calibri" w:hAnsi="Calibri"/>
                <w:color w:val="000000"/>
              </w:rPr>
            </w:pPr>
            <w:r w:rsidRPr="00104D19">
              <w:rPr>
                <w:rFonts w:ascii="Calibri" w:hAnsi="Calibri"/>
                <w:b/>
                <w:bCs/>
                <w:color w:val="000000"/>
                <w:sz w:val="28"/>
                <w:szCs w:val="28"/>
              </w:rPr>
              <w:t>S.I.R</w:t>
            </w:r>
            <w:r w:rsidRPr="00104D19">
              <w:rPr>
                <w:rFonts w:ascii="Calibri" w:hAnsi="Calibri"/>
                <w:color w:val="000000"/>
                <w:sz w:val="28"/>
                <w:szCs w:val="28"/>
              </w:rPr>
              <w:t xml:space="preserve"> </w:t>
            </w:r>
            <w:r w:rsidRPr="00104D19">
              <w:rPr>
                <w:rFonts w:ascii="Calibri" w:hAnsi="Calibri"/>
                <w:color w:val="000000"/>
              </w:rPr>
              <w:t>Salariés exposés aux risques suivants :</w:t>
            </w:r>
          </w:p>
          <w:p w:rsidR="007A6949" w:rsidRPr="00104D19" w:rsidRDefault="007A6949" w:rsidP="009E096E">
            <w:pPr>
              <w:jc w:val="center"/>
              <w:rPr>
                <w:rFonts w:ascii="Calibri" w:hAnsi="Calibri"/>
                <w:color w:val="000000"/>
                <w:sz w:val="20"/>
                <w:szCs w:val="20"/>
              </w:rPr>
            </w:pPr>
            <w:r w:rsidRPr="00104D19">
              <w:rPr>
                <w:rFonts w:ascii="Calibri" w:hAnsi="Calibri"/>
                <w:color w:val="000000"/>
                <w:sz w:val="20"/>
                <w:szCs w:val="20"/>
              </w:rPr>
              <w:t>Soumis au supplément SIR (se reporter au dos de la liste)</w:t>
            </w:r>
          </w:p>
        </w:tc>
      </w:tr>
      <w:tr w:rsidR="007A6949" w:rsidRPr="00104D19" w:rsidTr="009E096E">
        <w:trPr>
          <w:trHeight w:val="465"/>
        </w:trPr>
        <w:tc>
          <w:tcPr>
            <w:tcW w:w="5245" w:type="dxa"/>
            <w:tcBorders>
              <w:top w:val="single" w:sz="8" w:space="0" w:color="auto"/>
              <w:left w:val="single" w:sz="8" w:space="0" w:color="auto"/>
              <w:bottom w:val="nil"/>
              <w:right w:val="nil"/>
            </w:tcBorders>
            <w:shd w:val="clear" w:color="auto" w:fill="auto"/>
            <w:noWrap/>
            <w:vAlign w:val="bottom"/>
            <w:hideMark/>
          </w:tcPr>
          <w:p w:rsidR="007A6949" w:rsidRPr="0042220C" w:rsidRDefault="007A6949" w:rsidP="00AD25B6">
            <w:pPr>
              <w:rPr>
                <w:rFonts w:ascii="Century Gothic" w:hAnsi="Century Gothic"/>
                <w:color w:val="000000"/>
                <w:sz w:val="20"/>
                <w:szCs w:val="18"/>
              </w:rPr>
            </w:pPr>
            <w:r w:rsidRPr="0042220C">
              <w:rPr>
                <w:rFonts w:ascii="Century Gothic" w:hAnsi="Century Gothic"/>
                <w:color w:val="000000"/>
                <w:sz w:val="20"/>
                <w:szCs w:val="18"/>
              </w:rPr>
              <w:t xml:space="preserve">Nom: </w:t>
            </w:r>
            <w:sdt>
              <w:sdtPr>
                <w:rPr>
                  <w:rFonts w:ascii="Century Gothic" w:hAnsi="Century Gothic"/>
                  <w:color w:val="000000"/>
                  <w:sz w:val="20"/>
                  <w:szCs w:val="18"/>
                </w:rPr>
                <w:id w:val="2070141882"/>
                <w:placeholder>
                  <w:docPart w:val="FED739556DB24528AC4B003EF857B32C"/>
                </w:placeholder>
                <w:showingPlcHdr/>
                <w:text/>
              </w:sdtPr>
              <w:sdtEndPr/>
              <w:sdtContent>
                <w:r w:rsidR="00AD25B6" w:rsidRPr="00ED4998">
                  <w:rPr>
                    <w:rStyle w:val="Textedelespacerserv"/>
                    <w:rFonts w:eastAsiaTheme="minorHAnsi"/>
                  </w:rPr>
                  <w:t>Cliquez ici pour entrer du texte.</w:t>
                </w:r>
              </w:sdtContent>
            </w:sdt>
          </w:p>
        </w:tc>
        <w:tc>
          <w:tcPr>
            <w:tcW w:w="4394" w:type="dxa"/>
            <w:tcBorders>
              <w:top w:val="single" w:sz="8" w:space="0" w:color="auto"/>
              <w:left w:val="nil"/>
              <w:bottom w:val="nil"/>
              <w:right w:val="single" w:sz="8" w:space="0" w:color="auto"/>
            </w:tcBorders>
            <w:shd w:val="clear" w:color="auto" w:fill="auto"/>
            <w:noWrap/>
            <w:vAlign w:val="bottom"/>
            <w:hideMark/>
          </w:tcPr>
          <w:p w:rsidR="007A6949" w:rsidRPr="0042220C" w:rsidRDefault="007A6949" w:rsidP="000A4D35">
            <w:pPr>
              <w:rPr>
                <w:rFonts w:ascii="Century Gothic" w:hAnsi="Century Gothic"/>
                <w:color w:val="000000"/>
                <w:sz w:val="20"/>
                <w:szCs w:val="18"/>
              </w:rPr>
            </w:pPr>
            <w:r w:rsidRPr="0042220C">
              <w:rPr>
                <w:rFonts w:ascii="Century Gothic" w:hAnsi="Century Gothic"/>
                <w:color w:val="000000"/>
                <w:sz w:val="20"/>
                <w:szCs w:val="18"/>
              </w:rPr>
              <w:t>Prénom :</w:t>
            </w:r>
            <w:sdt>
              <w:sdtPr>
                <w:rPr>
                  <w:rFonts w:ascii="Century Gothic" w:hAnsi="Century Gothic"/>
                  <w:color w:val="000000"/>
                  <w:sz w:val="20"/>
                  <w:szCs w:val="18"/>
                </w:rPr>
                <w:id w:val="925228925"/>
                <w:placeholder>
                  <w:docPart w:val="DefaultPlaceholder_1081868574"/>
                </w:placeholder>
                <w:showingPlcHdr/>
                <w:text/>
              </w:sdtPr>
              <w:sdtEndPr/>
              <w:sdtContent>
                <w:r w:rsidR="00D75310" w:rsidRPr="00ED4998">
                  <w:rPr>
                    <w:rStyle w:val="Textedelespacerserv"/>
                    <w:rFonts w:eastAsiaTheme="minorHAnsi"/>
                  </w:rPr>
                  <w:t>Cliquez ici pour entrer du texte.</w:t>
                </w:r>
              </w:sdtContent>
            </w:sdt>
          </w:p>
        </w:tc>
        <w:tc>
          <w:tcPr>
            <w:tcW w:w="390" w:type="dxa"/>
            <w:vMerge w:val="restart"/>
            <w:tcBorders>
              <w:top w:val="nil"/>
              <w:left w:val="nil"/>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Moins de 18 ans</w:t>
            </w:r>
          </w:p>
        </w:tc>
        <w:tc>
          <w:tcPr>
            <w:tcW w:w="390" w:type="dxa"/>
            <w:vMerge w:val="restart"/>
            <w:tcBorders>
              <w:top w:val="nil"/>
              <w:left w:val="single" w:sz="8" w:space="0" w:color="auto"/>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Travail de nuit</w:t>
            </w:r>
          </w:p>
        </w:tc>
        <w:tc>
          <w:tcPr>
            <w:tcW w:w="390" w:type="dxa"/>
            <w:vMerge w:val="restart"/>
            <w:tcBorders>
              <w:top w:val="nil"/>
              <w:left w:val="single" w:sz="8" w:space="0" w:color="auto"/>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Agents biologiques 2</w:t>
            </w:r>
          </w:p>
        </w:tc>
        <w:tc>
          <w:tcPr>
            <w:tcW w:w="390" w:type="dxa"/>
            <w:vMerge w:val="restart"/>
            <w:tcBorders>
              <w:top w:val="nil"/>
              <w:left w:val="single" w:sz="8" w:space="0" w:color="auto"/>
              <w:bottom w:val="single" w:sz="8" w:space="0" w:color="000000"/>
              <w:right w:val="single" w:sz="8" w:space="0" w:color="auto"/>
            </w:tcBorders>
            <w:shd w:val="clear" w:color="auto" w:fill="F7CAAC" w:themeFill="accent2" w:themeFillTint="66"/>
            <w:textDirection w:val="btLr"/>
            <w:vAlign w:val="bottom"/>
            <w:hideMark/>
          </w:tcPr>
          <w:p w:rsidR="007A6949" w:rsidRPr="00104D19" w:rsidRDefault="007A6949" w:rsidP="009E096E">
            <w:pPr>
              <w:rPr>
                <w:rFonts w:ascii="Calibri" w:hAnsi="Calibri"/>
                <w:b/>
                <w:bCs/>
                <w:color w:val="000000"/>
                <w:sz w:val="18"/>
                <w:szCs w:val="18"/>
              </w:rPr>
            </w:pPr>
            <w:r w:rsidRPr="00104D19">
              <w:rPr>
                <w:rFonts w:ascii="Calibri" w:hAnsi="Calibri"/>
                <w:b/>
                <w:bCs/>
                <w:color w:val="000000"/>
                <w:sz w:val="18"/>
                <w:szCs w:val="18"/>
              </w:rPr>
              <w:t>Champs électromagnétiques</w:t>
            </w:r>
          </w:p>
        </w:tc>
        <w:tc>
          <w:tcPr>
            <w:tcW w:w="39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Amiante</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Plomb</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Agents cancérogènes (CMR)</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Agents biologiques 3 &amp; 4</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Rayonnements ionisants</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Risque Hyperbare</w:t>
            </w:r>
          </w:p>
        </w:tc>
        <w:tc>
          <w:tcPr>
            <w:tcW w:w="528"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 xml:space="preserve">Echafaudage </w:t>
            </w:r>
            <w:r w:rsidRPr="00104D19">
              <w:rPr>
                <w:rFonts w:ascii="Calibri" w:hAnsi="Calibri"/>
                <w:b/>
                <w:bCs/>
                <w:sz w:val="18"/>
                <w:szCs w:val="18"/>
                <w:u w:val="single"/>
              </w:rPr>
              <w:t>montage/démontage</w:t>
            </w:r>
          </w:p>
        </w:tc>
        <w:tc>
          <w:tcPr>
            <w:tcW w:w="352"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 Mineur avec dérogation</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6"/>
                <w:szCs w:val="16"/>
              </w:rPr>
            </w:pPr>
            <w:r w:rsidRPr="00104D19">
              <w:rPr>
                <w:rFonts w:ascii="Calibri" w:hAnsi="Calibri"/>
                <w:b/>
                <w:bCs/>
                <w:sz w:val="18"/>
                <w:szCs w:val="18"/>
              </w:rPr>
              <w:t xml:space="preserve"> Autorisation de conduite </w:t>
            </w:r>
            <w:r w:rsidRPr="00104D19">
              <w:rPr>
                <w:rFonts w:ascii="Calibri" w:hAnsi="Calibri"/>
                <w:b/>
                <w:bCs/>
                <w:sz w:val="16"/>
                <w:szCs w:val="16"/>
              </w:rPr>
              <w:t>(CACES..)</w:t>
            </w:r>
          </w:p>
        </w:tc>
        <w:tc>
          <w:tcPr>
            <w:tcW w:w="44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rPr>
                <w:rFonts w:ascii="Calibri" w:hAnsi="Calibri"/>
                <w:b/>
                <w:bCs/>
                <w:sz w:val="18"/>
                <w:szCs w:val="18"/>
              </w:rPr>
            </w:pPr>
            <w:r w:rsidRPr="00104D19">
              <w:rPr>
                <w:rFonts w:ascii="Calibri" w:hAnsi="Calibri"/>
                <w:b/>
                <w:bCs/>
                <w:sz w:val="18"/>
                <w:szCs w:val="18"/>
              </w:rPr>
              <w:t> Habilitation électrique</w:t>
            </w:r>
          </w:p>
        </w:tc>
        <w:tc>
          <w:tcPr>
            <w:tcW w:w="580" w:type="dxa"/>
            <w:vMerge w:val="restart"/>
            <w:tcBorders>
              <w:top w:val="nil"/>
              <w:left w:val="single" w:sz="8" w:space="0" w:color="auto"/>
              <w:bottom w:val="single" w:sz="8" w:space="0" w:color="000000"/>
              <w:right w:val="single" w:sz="8" w:space="0" w:color="auto"/>
            </w:tcBorders>
            <w:shd w:val="clear" w:color="auto" w:fill="C5E0B3" w:themeFill="accent6" w:themeFillTint="66"/>
            <w:textDirection w:val="btLr"/>
            <w:vAlign w:val="bottom"/>
            <w:hideMark/>
          </w:tcPr>
          <w:p w:rsidR="007A6949" w:rsidRPr="00104D19" w:rsidRDefault="007A6949" w:rsidP="009E096E">
            <w:pPr>
              <w:spacing w:line="480" w:lineRule="auto"/>
              <w:rPr>
                <w:rFonts w:ascii="Calibri" w:hAnsi="Calibri"/>
                <w:b/>
                <w:bCs/>
                <w:sz w:val="12"/>
                <w:szCs w:val="12"/>
              </w:rPr>
            </w:pPr>
            <w:r w:rsidRPr="00104D19">
              <w:rPr>
                <w:rFonts w:ascii="Calibri" w:hAnsi="Calibri"/>
                <w:b/>
                <w:bCs/>
                <w:sz w:val="14"/>
                <w:szCs w:val="14"/>
              </w:rPr>
              <w:t xml:space="preserve">Liste fournie par l'employeur: </w:t>
            </w:r>
            <w:r w:rsidRPr="00104D19">
              <w:rPr>
                <w:rFonts w:ascii="Calibri" w:hAnsi="Calibri"/>
                <w:b/>
                <w:bCs/>
                <w:sz w:val="12"/>
                <w:szCs w:val="12"/>
              </w:rPr>
              <w:t>……………………………………………….</w:t>
            </w:r>
          </w:p>
        </w:tc>
      </w:tr>
      <w:tr w:rsidR="007A6949" w:rsidRPr="00104D19" w:rsidTr="0042220C">
        <w:trPr>
          <w:trHeight w:val="496"/>
        </w:trPr>
        <w:tc>
          <w:tcPr>
            <w:tcW w:w="5245" w:type="dxa"/>
            <w:tcBorders>
              <w:top w:val="nil"/>
              <w:left w:val="single" w:sz="8" w:space="0" w:color="auto"/>
              <w:bottom w:val="nil"/>
              <w:right w:val="nil"/>
            </w:tcBorders>
            <w:shd w:val="clear" w:color="auto" w:fill="auto"/>
            <w:noWrap/>
            <w:vAlign w:val="bottom"/>
            <w:hideMark/>
          </w:tcPr>
          <w:p w:rsidR="007A6949" w:rsidRPr="0042220C" w:rsidRDefault="007A6949" w:rsidP="00717FAA">
            <w:pPr>
              <w:rPr>
                <w:rFonts w:ascii="Century Gothic" w:hAnsi="Century Gothic"/>
                <w:color w:val="000000"/>
                <w:sz w:val="20"/>
                <w:szCs w:val="18"/>
              </w:rPr>
            </w:pPr>
            <w:r w:rsidRPr="0042220C">
              <w:rPr>
                <w:rFonts w:ascii="Century Gothic" w:hAnsi="Century Gothic"/>
                <w:color w:val="000000"/>
                <w:sz w:val="20"/>
                <w:szCs w:val="18"/>
              </w:rPr>
              <w:t xml:space="preserve">Nom de naissance : </w:t>
            </w:r>
            <w:sdt>
              <w:sdtPr>
                <w:rPr>
                  <w:rFonts w:ascii="Century Gothic" w:hAnsi="Century Gothic"/>
                  <w:color w:val="000000"/>
                  <w:sz w:val="20"/>
                  <w:szCs w:val="18"/>
                </w:rPr>
                <w:id w:val="-547454808"/>
                <w:placeholder>
                  <w:docPart w:val="45588F43FAF940B79AB5DA3389F2E17F"/>
                </w:placeholder>
                <w:showingPlcHdr/>
                <w:text/>
              </w:sdtPr>
              <w:sdtEndPr/>
              <w:sdtContent>
                <w:r w:rsidR="00717FAA" w:rsidRPr="00ED4998">
                  <w:rPr>
                    <w:rStyle w:val="Textedelespacerserv"/>
                    <w:rFonts w:eastAsiaTheme="minorHAnsi"/>
                  </w:rPr>
                  <w:t>Cliquez ici pour entrer du texte.</w:t>
                </w:r>
              </w:sdtContent>
            </w:sdt>
          </w:p>
        </w:tc>
        <w:tc>
          <w:tcPr>
            <w:tcW w:w="4394" w:type="dxa"/>
            <w:tcBorders>
              <w:top w:val="nil"/>
              <w:left w:val="nil"/>
              <w:bottom w:val="nil"/>
              <w:right w:val="single" w:sz="8" w:space="0" w:color="auto"/>
            </w:tcBorders>
            <w:shd w:val="clear" w:color="auto" w:fill="auto"/>
            <w:noWrap/>
            <w:vAlign w:val="bottom"/>
            <w:hideMark/>
          </w:tcPr>
          <w:p w:rsidR="007A6949" w:rsidRPr="0042220C" w:rsidRDefault="007A6949" w:rsidP="009E096E">
            <w:pPr>
              <w:rPr>
                <w:rFonts w:ascii="Century Gothic" w:hAnsi="Century Gothic"/>
                <w:color w:val="000000"/>
                <w:sz w:val="20"/>
                <w:szCs w:val="18"/>
              </w:rPr>
            </w:pPr>
            <w:r w:rsidRPr="0042220C">
              <w:rPr>
                <w:rFonts w:ascii="Century Gothic" w:hAnsi="Century Gothic"/>
                <w:color w:val="000000"/>
                <w:sz w:val="20"/>
                <w:szCs w:val="18"/>
              </w:rPr>
              <w:t xml:space="preserve">Handicapé ou titulaire pension invalidité  </w:t>
            </w:r>
            <w:sdt>
              <w:sdtPr>
                <w:rPr>
                  <w:rFonts w:ascii="Century Gothic" w:hAnsi="Century Gothic"/>
                  <w:b/>
                  <w:color w:val="000000"/>
                  <w:sz w:val="20"/>
                  <w:szCs w:val="18"/>
                </w:rPr>
                <w:id w:val="901178930"/>
                <w14:checkbox>
                  <w14:checked w14:val="0"/>
                  <w14:checkedState w14:val="2612" w14:font="MS Gothic"/>
                  <w14:uncheckedState w14:val="2610" w14:font="MS Gothic"/>
                </w14:checkbox>
              </w:sdtPr>
              <w:sdtEndPr/>
              <w:sdtContent>
                <w:r w:rsidR="00AF6A9B">
                  <w:rPr>
                    <w:rFonts w:ascii="MS Gothic" w:eastAsia="MS Gothic" w:hAnsi="MS Gothic" w:hint="eastAsia"/>
                    <w:b/>
                    <w:color w:val="000000"/>
                    <w:sz w:val="20"/>
                    <w:szCs w:val="18"/>
                  </w:rPr>
                  <w:t>☐</w:t>
                </w:r>
              </w:sdtContent>
            </w:sdt>
          </w:p>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9E096E">
        <w:trPr>
          <w:trHeight w:val="465"/>
        </w:trPr>
        <w:tc>
          <w:tcPr>
            <w:tcW w:w="5245" w:type="dxa"/>
            <w:tcBorders>
              <w:top w:val="nil"/>
              <w:left w:val="single" w:sz="8" w:space="0" w:color="auto"/>
              <w:bottom w:val="nil"/>
              <w:right w:val="nil"/>
            </w:tcBorders>
            <w:shd w:val="clear" w:color="auto" w:fill="auto"/>
            <w:noWrap/>
            <w:vAlign w:val="bottom"/>
            <w:hideMark/>
          </w:tcPr>
          <w:p w:rsidR="007A6949" w:rsidRPr="0042220C" w:rsidRDefault="0042220C" w:rsidP="009E096E">
            <w:pPr>
              <w:rPr>
                <w:rFonts w:ascii="Century Gothic" w:hAnsi="Century Gothic"/>
                <w:color w:val="000000"/>
                <w:sz w:val="20"/>
                <w:szCs w:val="18"/>
              </w:rPr>
            </w:pPr>
            <w:r>
              <w:rPr>
                <w:rFonts w:ascii="Century Gothic" w:hAnsi="Century Gothic"/>
                <w:color w:val="000000"/>
                <w:sz w:val="20"/>
                <w:szCs w:val="18"/>
              </w:rPr>
              <w:t xml:space="preserve">Date de naissance : </w:t>
            </w:r>
            <w:sdt>
              <w:sdtPr>
                <w:rPr>
                  <w:rFonts w:ascii="Century Gothic" w:hAnsi="Century Gothic"/>
                  <w:color w:val="000000"/>
                  <w:sz w:val="20"/>
                  <w:szCs w:val="18"/>
                </w:rPr>
                <w:id w:val="1481807528"/>
                <w:placeholder>
                  <w:docPart w:val="DefaultPlaceholder_1081868576"/>
                </w:placeholder>
                <w:date w:fullDate="2018-04-26T00:00:00Z">
                  <w:dateFormat w:val="dd/MM/yyyy"/>
                  <w:lid w:val="fr-FR"/>
                  <w:storeMappedDataAs w:val="dateTime"/>
                  <w:calendar w:val="gregorian"/>
                </w:date>
              </w:sdtPr>
              <w:sdtEndPr/>
              <w:sdtContent>
                <w:r w:rsidR="00AD25B6">
                  <w:rPr>
                    <w:rFonts w:ascii="Century Gothic" w:hAnsi="Century Gothic"/>
                    <w:color w:val="000000"/>
                    <w:sz w:val="20"/>
                    <w:szCs w:val="18"/>
                  </w:rPr>
                  <w:t>26/04/2018</w:t>
                </w:r>
              </w:sdtContent>
            </w:sdt>
          </w:p>
        </w:tc>
        <w:tc>
          <w:tcPr>
            <w:tcW w:w="4394" w:type="dxa"/>
            <w:tcBorders>
              <w:top w:val="nil"/>
              <w:left w:val="nil"/>
              <w:bottom w:val="nil"/>
              <w:right w:val="single" w:sz="8" w:space="0" w:color="auto"/>
            </w:tcBorders>
            <w:shd w:val="clear" w:color="auto" w:fill="auto"/>
            <w:noWrap/>
            <w:vAlign w:val="bottom"/>
            <w:hideMark/>
          </w:tcPr>
          <w:p w:rsidR="007A6949" w:rsidRPr="0042220C" w:rsidRDefault="007A6949" w:rsidP="002F3532">
            <w:pPr>
              <w:rPr>
                <w:rFonts w:ascii="Century Gothic" w:hAnsi="Century Gothic"/>
                <w:sz w:val="20"/>
                <w:szCs w:val="18"/>
              </w:rPr>
            </w:pPr>
            <w:r w:rsidRPr="0042220C">
              <w:rPr>
                <w:rFonts w:ascii="Century Gothic" w:hAnsi="Century Gothic"/>
                <w:sz w:val="20"/>
                <w:szCs w:val="18"/>
              </w:rPr>
              <w:t xml:space="preserve">Date affectation poste : </w:t>
            </w:r>
            <w:sdt>
              <w:sdtPr>
                <w:rPr>
                  <w:rFonts w:ascii="Century Gothic" w:hAnsi="Century Gothic"/>
                  <w:sz w:val="20"/>
                  <w:szCs w:val="18"/>
                </w:rPr>
                <w:id w:val="618186499"/>
                <w:placeholder>
                  <w:docPart w:val="DefaultPlaceholder_1081868576"/>
                </w:placeholder>
                <w:date>
                  <w:dateFormat w:val="dd/MM/yyyy"/>
                  <w:lid w:val="fr-FR"/>
                  <w:storeMappedDataAs w:val="dateTime"/>
                  <w:calendar w:val="gregorian"/>
                </w:date>
              </w:sdtPr>
              <w:sdtEndPr/>
              <w:sdtContent>
                <w:r w:rsidR="002F3532">
                  <w:rPr>
                    <w:rFonts w:ascii="Century Gothic" w:hAnsi="Century Gothic"/>
                    <w:sz w:val="20"/>
                    <w:szCs w:val="18"/>
                  </w:rPr>
                  <w:t>……/……../……</w:t>
                </w:r>
              </w:sdtContent>
            </w:sdt>
          </w:p>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42220C">
        <w:trPr>
          <w:trHeight w:val="961"/>
        </w:trPr>
        <w:tc>
          <w:tcPr>
            <w:tcW w:w="5245" w:type="dxa"/>
            <w:tcBorders>
              <w:top w:val="nil"/>
              <w:left w:val="single" w:sz="8" w:space="0" w:color="auto"/>
              <w:bottom w:val="nil"/>
              <w:right w:val="nil"/>
            </w:tcBorders>
            <w:shd w:val="clear" w:color="auto" w:fill="auto"/>
            <w:noWrap/>
            <w:vAlign w:val="bottom"/>
            <w:hideMark/>
          </w:tcPr>
          <w:p w:rsidR="007A6949" w:rsidRPr="0042220C" w:rsidRDefault="007A6949" w:rsidP="0042220C">
            <w:pPr>
              <w:spacing w:line="276" w:lineRule="auto"/>
              <w:rPr>
                <w:rFonts w:ascii="Century Gothic" w:hAnsi="Century Gothic"/>
                <w:color w:val="000000"/>
                <w:sz w:val="20"/>
                <w:szCs w:val="18"/>
              </w:rPr>
            </w:pPr>
            <w:r w:rsidRPr="0042220C">
              <w:rPr>
                <w:rFonts w:ascii="Century Gothic" w:hAnsi="Century Gothic"/>
                <w:color w:val="000000"/>
                <w:sz w:val="20"/>
                <w:szCs w:val="18"/>
              </w:rPr>
              <w:t>Type de contrat (CDI, CDD, Apprentissage,</w:t>
            </w:r>
          </w:p>
          <w:p w:rsidR="007A6949" w:rsidRPr="0042220C" w:rsidRDefault="007A6949" w:rsidP="00AF6A9B">
            <w:pPr>
              <w:spacing w:line="276" w:lineRule="auto"/>
              <w:rPr>
                <w:rFonts w:ascii="Century Gothic" w:hAnsi="Century Gothic"/>
                <w:color w:val="000000"/>
                <w:sz w:val="20"/>
                <w:szCs w:val="18"/>
              </w:rPr>
            </w:pPr>
            <w:r w:rsidRPr="0042220C">
              <w:rPr>
                <w:rFonts w:ascii="Century Gothic" w:hAnsi="Century Gothic"/>
                <w:color w:val="000000"/>
                <w:sz w:val="20"/>
                <w:szCs w:val="18"/>
              </w:rPr>
              <w:t xml:space="preserve">Contrat de mise à disposition….) </w:t>
            </w:r>
            <w:sdt>
              <w:sdtPr>
                <w:rPr>
                  <w:rFonts w:ascii="Century Gothic" w:hAnsi="Century Gothic"/>
                  <w:color w:val="000000"/>
                  <w:sz w:val="20"/>
                  <w:szCs w:val="18"/>
                </w:rPr>
                <w:id w:val="286556139"/>
                <w:placeholder>
                  <w:docPart w:val="FAD552A400E54CC4834D06ECF1A025FA"/>
                </w:placeholder>
                <w:showingPlcHdr/>
                <w:text/>
              </w:sdtPr>
              <w:sdtEndPr/>
              <w:sdtContent>
                <w:r w:rsidR="00AF6A9B" w:rsidRPr="00ED4998">
                  <w:rPr>
                    <w:rStyle w:val="Textedelespacerserv"/>
                    <w:rFonts w:eastAsiaTheme="minorHAnsi"/>
                  </w:rPr>
                  <w:t>Cliquez ici pour entrer du texte.</w:t>
                </w:r>
              </w:sdtContent>
            </w:sdt>
          </w:p>
        </w:tc>
        <w:tc>
          <w:tcPr>
            <w:tcW w:w="4394" w:type="dxa"/>
            <w:tcBorders>
              <w:top w:val="nil"/>
              <w:left w:val="nil"/>
              <w:bottom w:val="nil"/>
              <w:right w:val="single" w:sz="8" w:space="0" w:color="auto"/>
            </w:tcBorders>
            <w:shd w:val="clear" w:color="auto" w:fill="auto"/>
            <w:noWrap/>
            <w:vAlign w:val="bottom"/>
            <w:hideMark/>
          </w:tcPr>
          <w:p w:rsidR="0042220C" w:rsidRDefault="007A6949" w:rsidP="0042220C">
            <w:pPr>
              <w:rPr>
                <w:rFonts w:ascii="Century Gothic" w:hAnsi="Century Gothic"/>
                <w:color w:val="000000"/>
                <w:sz w:val="20"/>
                <w:szCs w:val="18"/>
              </w:rPr>
            </w:pPr>
            <w:r w:rsidRPr="0042220C">
              <w:rPr>
                <w:rFonts w:ascii="Century Gothic" w:hAnsi="Century Gothic"/>
                <w:color w:val="000000"/>
                <w:sz w:val="20"/>
                <w:szCs w:val="18"/>
              </w:rPr>
              <w:t xml:space="preserve">Date fin de contrat (si CDD): </w:t>
            </w:r>
          </w:p>
          <w:p w:rsidR="0042220C" w:rsidRDefault="0042220C" w:rsidP="0042220C">
            <w:pPr>
              <w:rPr>
                <w:rFonts w:ascii="Century Gothic" w:hAnsi="Century Gothic"/>
                <w:color w:val="000000"/>
                <w:sz w:val="20"/>
                <w:szCs w:val="18"/>
              </w:rPr>
            </w:pPr>
          </w:p>
          <w:sdt>
            <w:sdtPr>
              <w:rPr>
                <w:rFonts w:ascii="Century Gothic" w:hAnsi="Century Gothic"/>
                <w:color w:val="000000"/>
                <w:sz w:val="20"/>
                <w:szCs w:val="18"/>
              </w:rPr>
              <w:id w:val="309527269"/>
              <w:placeholder>
                <w:docPart w:val="DefaultPlaceholder_1081868576"/>
              </w:placeholder>
              <w:date>
                <w:dateFormat w:val="dd/MM/yyyy"/>
                <w:lid w:val="fr-FR"/>
                <w:storeMappedDataAs w:val="dateTime"/>
                <w:calendar w:val="gregorian"/>
              </w:date>
            </w:sdtPr>
            <w:sdtEndPr/>
            <w:sdtContent>
              <w:p w:rsidR="007A6949" w:rsidRPr="0042220C" w:rsidRDefault="007A6949" w:rsidP="0042220C">
                <w:pPr>
                  <w:rPr>
                    <w:rFonts w:ascii="Century Gothic" w:hAnsi="Century Gothic"/>
                    <w:color w:val="000000"/>
                    <w:sz w:val="20"/>
                    <w:szCs w:val="18"/>
                  </w:rPr>
                </w:pPr>
                <w:r w:rsidRPr="0042220C">
                  <w:rPr>
                    <w:rFonts w:ascii="Century Gothic" w:hAnsi="Century Gothic"/>
                    <w:color w:val="000000"/>
                    <w:sz w:val="20"/>
                    <w:szCs w:val="18"/>
                  </w:rPr>
                  <w:t>….…/………/..…...</w:t>
                </w:r>
              </w:p>
            </w:sdtContent>
          </w:sdt>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9E096E">
        <w:trPr>
          <w:trHeight w:val="662"/>
        </w:trPr>
        <w:tc>
          <w:tcPr>
            <w:tcW w:w="5245" w:type="dxa"/>
            <w:tcBorders>
              <w:top w:val="nil"/>
              <w:left w:val="single" w:sz="8" w:space="0" w:color="auto"/>
              <w:bottom w:val="single" w:sz="8" w:space="0" w:color="auto"/>
              <w:right w:val="nil"/>
            </w:tcBorders>
            <w:shd w:val="clear" w:color="auto" w:fill="auto"/>
            <w:noWrap/>
            <w:vAlign w:val="center"/>
            <w:hideMark/>
          </w:tcPr>
          <w:p w:rsidR="007A6949" w:rsidRPr="0042220C" w:rsidRDefault="007A6949" w:rsidP="00AD25B6">
            <w:pPr>
              <w:spacing w:line="276" w:lineRule="auto"/>
              <w:rPr>
                <w:rFonts w:ascii="Century Gothic" w:hAnsi="Century Gothic"/>
                <w:color w:val="000000"/>
                <w:sz w:val="20"/>
                <w:szCs w:val="18"/>
              </w:rPr>
            </w:pPr>
            <w:r w:rsidRPr="0042220C">
              <w:rPr>
                <w:rFonts w:ascii="Century Gothic" w:hAnsi="Century Gothic"/>
                <w:color w:val="000000"/>
                <w:sz w:val="20"/>
                <w:szCs w:val="18"/>
              </w:rPr>
              <w:t xml:space="preserve">Poste de travail : </w:t>
            </w:r>
            <w:sdt>
              <w:sdtPr>
                <w:rPr>
                  <w:rFonts w:ascii="Century Gothic" w:hAnsi="Century Gothic"/>
                  <w:color w:val="000000"/>
                  <w:sz w:val="20"/>
                  <w:szCs w:val="18"/>
                </w:rPr>
                <w:id w:val="-1395351753"/>
                <w:placeholder>
                  <w:docPart w:val="BEE919536FE9405A8ED9294443C83F25"/>
                </w:placeholder>
                <w:showingPlcHdr/>
                <w:text/>
              </w:sdtPr>
              <w:sdtEndPr/>
              <w:sdtContent>
                <w:r w:rsidR="00AD25B6" w:rsidRPr="00ED4998">
                  <w:rPr>
                    <w:rStyle w:val="Textedelespacerserv"/>
                    <w:rFonts w:eastAsiaTheme="minorHAnsi"/>
                  </w:rPr>
                  <w:t>Cliquez ici pour entrer du texte.</w:t>
                </w:r>
              </w:sdtContent>
            </w:sdt>
          </w:p>
        </w:tc>
        <w:tc>
          <w:tcPr>
            <w:tcW w:w="4394" w:type="dxa"/>
            <w:tcBorders>
              <w:top w:val="nil"/>
              <w:left w:val="nil"/>
              <w:bottom w:val="single" w:sz="8" w:space="0" w:color="auto"/>
              <w:right w:val="single" w:sz="8" w:space="0" w:color="auto"/>
            </w:tcBorders>
            <w:shd w:val="clear" w:color="auto" w:fill="auto"/>
            <w:noWrap/>
            <w:vAlign w:val="center"/>
            <w:hideMark/>
          </w:tcPr>
          <w:p w:rsidR="007A6949" w:rsidRPr="0042220C" w:rsidRDefault="007A6949" w:rsidP="00AD25B6">
            <w:pPr>
              <w:rPr>
                <w:rFonts w:ascii="Century Gothic" w:hAnsi="Century Gothic"/>
                <w:color w:val="000000"/>
                <w:sz w:val="20"/>
                <w:szCs w:val="18"/>
              </w:rPr>
            </w:pPr>
            <w:r w:rsidRPr="0042220C">
              <w:rPr>
                <w:rFonts w:ascii="Century Gothic" w:hAnsi="Century Gothic"/>
                <w:sz w:val="20"/>
                <w:szCs w:val="18"/>
              </w:rPr>
              <w:t xml:space="preserve">Code CSP / PCS (1) : </w:t>
            </w:r>
            <w:sdt>
              <w:sdtPr>
                <w:rPr>
                  <w:rFonts w:ascii="Century Gothic" w:hAnsi="Century Gothic"/>
                  <w:sz w:val="20"/>
                  <w:szCs w:val="18"/>
                </w:rPr>
                <w:id w:val="1517269617"/>
                <w:placeholder>
                  <w:docPart w:val="B76A8AFC81794319979CD5B03FE4F1AF"/>
                </w:placeholder>
                <w:showingPlcHdr/>
              </w:sdtPr>
              <w:sdtEndPr/>
              <w:sdtContent>
                <w:r w:rsidR="00AD25B6" w:rsidRPr="00ED4998">
                  <w:rPr>
                    <w:rStyle w:val="Textedelespacerserv"/>
                    <w:rFonts w:eastAsiaTheme="minorHAnsi"/>
                  </w:rPr>
                  <w:t>Cliquez ici pour entrer du texte.</w:t>
                </w:r>
              </w:sdtContent>
            </w:sdt>
            <w:r w:rsidRPr="0042220C">
              <w:rPr>
                <w:rFonts w:ascii="Century Gothic" w:hAnsi="Century Gothic"/>
                <w:sz w:val="20"/>
                <w:szCs w:val="18"/>
                <w:u w:val="single"/>
              </w:rPr>
              <w:t xml:space="preserve">                        </w:t>
            </w:r>
          </w:p>
        </w:tc>
        <w:tc>
          <w:tcPr>
            <w:tcW w:w="390" w:type="dxa"/>
            <w:vMerge/>
            <w:tcBorders>
              <w:top w:val="nil"/>
              <w:left w:val="nil"/>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F7CAAC" w:themeFill="accent2" w:themeFillTint="66"/>
            <w:vAlign w:val="center"/>
            <w:hideMark/>
          </w:tcPr>
          <w:p w:rsidR="007A6949" w:rsidRPr="00104D19" w:rsidRDefault="007A6949" w:rsidP="009E096E">
            <w:pPr>
              <w:rPr>
                <w:rFonts w:ascii="Calibri" w:hAnsi="Calibri"/>
                <w:b/>
                <w:bCs/>
                <w:color w:val="000000"/>
                <w:sz w:val="18"/>
                <w:szCs w:val="18"/>
              </w:rPr>
            </w:pPr>
          </w:p>
        </w:tc>
        <w:tc>
          <w:tcPr>
            <w:tcW w:w="39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28"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352"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44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8"/>
                <w:szCs w:val="18"/>
              </w:rPr>
            </w:pPr>
          </w:p>
        </w:tc>
        <w:tc>
          <w:tcPr>
            <w:tcW w:w="580" w:type="dxa"/>
            <w:vMerge/>
            <w:tcBorders>
              <w:top w:val="nil"/>
              <w:left w:val="single" w:sz="8" w:space="0" w:color="auto"/>
              <w:bottom w:val="single" w:sz="8" w:space="0" w:color="000000"/>
              <w:right w:val="single" w:sz="8" w:space="0" w:color="auto"/>
            </w:tcBorders>
            <w:shd w:val="clear" w:color="auto" w:fill="C5E0B3" w:themeFill="accent6" w:themeFillTint="66"/>
            <w:vAlign w:val="center"/>
            <w:hideMark/>
          </w:tcPr>
          <w:p w:rsidR="007A6949" w:rsidRPr="00104D19" w:rsidRDefault="007A6949" w:rsidP="009E096E">
            <w:pPr>
              <w:rPr>
                <w:rFonts w:ascii="Calibri" w:hAnsi="Calibri"/>
                <w:b/>
                <w:bCs/>
                <w:sz w:val="12"/>
                <w:szCs w:val="12"/>
              </w:rPr>
            </w:pPr>
          </w:p>
        </w:tc>
      </w:tr>
      <w:tr w:rsidR="007A6949" w:rsidRPr="00104D19" w:rsidTr="00D75310">
        <w:trPr>
          <w:trHeight w:val="345"/>
        </w:trPr>
        <w:tc>
          <w:tcPr>
            <w:tcW w:w="963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A6949" w:rsidRPr="0045013F" w:rsidRDefault="007A6949" w:rsidP="0045013F">
            <w:pPr>
              <w:jc w:val="center"/>
              <w:rPr>
                <w:rFonts w:ascii="Calibri" w:hAnsi="Calibri"/>
                <w:bCs/>
                <w:color w:val="000000"/>
                <w:sz w:val="22"/>
                <w:szCs w:val="22"/>
              </w:rPr>
            </w:pPr>
            <w:r w:rsidRPr="0045013F">
              <w:rPr>
                <w:rFonts w:ascii="Calibri" w:hAnsi="Calibri"/>
                <w:bCs/>
                <w:color w:val="000000"/>
                <w:sz w:val="22"/>
                <w:szCs w:val="22"/>
              </w:rPr>
              <w:t>Cocher les cas particuliers et risques si salarié concerné</w:t>
            </w:r>
          </w:p>
          <w:p w:rsidR="0045013F" w:rsidRPr="00104D19" w:rsidRDefault="0045013F" w:rsidP="0045013F">
            <w:pPr>
              <w:rPr>
                <w:rFonts w:ascii="Calibri" w:hAnsi="Calibri"/>
                <w:b/>
                <w:bCs/>
                <w:color w:val="000000"/>
                <w:sz w:val="22"/>
                <w:szCs w:val="22"/>
              </w:rPr>
            </w:pPr>
            <w:r w:rsidRPr="0045013F">
              <w:rPr>
                <w:rFonts w:ascii="Calibri" w:hAnsi="Calibri"/>
                <w:bCs/>
                <w:color w:val="000000"/>
                <w:sz w:val="22"/>
                <w:szCs w:val="22"/>
              </w:rPr>
              <w:t>Le salarié n’est concerné par aucun</w:t>
            </w:r>
            <w:r>
              <w:rPr>
                <w:rFonts w:ascii="Calibri" w:hAnsi="Calibri"/>
                <w:bCs/>
                <w:color w:val="000000"/>
                <w:sz w:val="22"/>
                <w:szCs w:val="22"/>
              </w:rPr>
              <w:t xml:space="preserve"> de ces</w:t>
            </w:r>
            <w:r w:rsidRPr="0045013F">
              <w:rPr>
                <w:rFonts w:ascii="Calibri" w:hAnsi="Calibri"/>
                <w:bCs/>
                <w:color w:val="000000"/>
                <w:sz w:val="22"/>
                <w:szCs w:val="22"/>
              </w:rPr>
              <w:t xml:space="preserve"> risques </w:t>
            </w:r>
            <w:sdt>
              <w:sdtPr>
                <w:rPr>
                  <w:rFonts w:ascii="Calibri" w:hAnsi="Calibri"/>
                  <w:bCs/>
                  <w:color w:val="000000"/>
                  <w:sz w:val="22"/>
                  <w:szCs w:val="22"/>
                </w:rPr>
                <w:id w:val="-1884859548"/>
                <w14:checkbox>
                  <w14:checked w14:val="0"/>
                  <w14:checkedState w14:val="2612" w14:font="MS Gothic"/>
                  <w14:uncheckedState w14:val="2610" w14:font="MS Gothic"/>
                </w14:checkbox>
              </w:sdtPr>
              <w:sdtEndPr/>
              <w:sdtContent>
                <w:r w:rsidR="00AD25B6">
                  <w:rPr>
                    <w:rFonts w:ascii="MS Gothic" w:eastAsia="MS Gothic" w:hAnsi="MS Gothic" w:hint="eastAsia"/>
                    <w:bCs/>
                    <w:color w:val="000000"/>
                    <w:sz w:val="22"/>
                    <w:szCs w:val="22"/>
                  </w:rPr>
                  <w:t>☐</w:t>
                </w:r>
              </w:sdtContent>
            </w:sdt>
          </w:p>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68045058"/>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1897573129"/>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298000362"/>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color w:val="000000"/>
                <w:sz w:val="28"/>
                <w:szCs w:val="28"/>
              </w:rPr>
              <w:id w:val="450595219"/>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color w:val="000000"/>
                    <w:sz w:val="28"/>
                    <w:szCs w:val="28"/>
                  </w:rPr>
                </w:pPr>
                <w:r>
                  <w:rPr>
                    <w:rFonts w:ascii="MS Gothic" w:eastAsia="MS Gothic" w:hAnsi="MS Gothic" w:hint="eastAsia"/>
                    <w:color w:val="000000"/>
                    <w:sz w:val="28"/>
                    <w:szCs w:val="28"/>
                  </w:rPr>
                  <w:t>☐</w:t>
                </w:r>
              </w:p>
            </w:sdtContent>
          </w:sdt>
        </w:tc>
        <w:tc>
          <w:tcPr>
            <w:tcW w:w="39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732126214"/>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629852886"/>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977719721"/>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50775689"/>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501269983"/>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149939374"/>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528"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400670930"/>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352"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212813795"/>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1092516419"/>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44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982613925"/>
              <w14:checkbox>
                <w14:checked w14:val="0"/>
                <w14:checkedState w14:val="2612" w14:font="MS Gothic"/>
                <w14:uncheckedState w14:val="2610" w14:font="MS Gothic"/>
              </w14:checkbox>
            </w:sdtPr>
            <w:sdtEndPr/>
            <w:sdtContent>
              <w:p w:rsidR="007A6949" w:rsidRPr="00104D19" w:rsidRDefault="00AD25B6" w:rsidP="00D75310">
                <w:pPr>
                  <w:jc w:val="center"/>
                  <w:rPr>
                    <w:rFonts w:ascii="Wingdings" w:hAnsi="Wingdings"/>
                    <w:sz w:val="28"/>
                    <w:szCs w:val="28"/>
                  </w:rPr>
                </w:pPr>
                <w:r>
                  <w:rPr>
                    <w:rFonts w:ascii="MS Gothic" w:eastAsia="MS Gothic" w:hAnsi="MS Gothic" w:hint="eastAsia"/>
                    <w:sz w:val="28"/>
                    <w:szCs w:val="28"/>
                  </w:rPr>
                  <w:t>☐</w:t>
                </w:r>
              </w:p>
            </w:sdtContent>
          </w:sdt>
        </w:tc>
        <w:tc>
          <w:tcPr>
            <w:tcW w:w="580" w:type="dxa"/>
            <w:tcBorders>
              <w:top w:val="nil"/>
              <w:left w:val="nil"/>
              <w:bottom w:val="single" w:sz="8" w:space="0" w:color="auto"/>
              <w:right w:val="single" w:sz="8" w:space="0" w:color="auto"/>
            </w:tcBorders>
            <w:shd w:val="clear" w:color="auto" w:fill="D9D9D9" w:themeFill="background1" w:themeFillShade="D9"/>
            <w:vAlign w:val="bottom"/>
            <w:hideMark/>
          </w:tcPr>
          <w:sdt>
            <w:sdtPr>
              <w:rPr>
                <w:rFonts w:ascii="Wingdings" w:hAnsi="Wingdings"/>
                <w:sz w:val="28"/>
                <w:szCs w:val="28"/>
              </w:rPr>
              <w:id w:val="2011483110"/>
              <w14:checkbox>
                <w14:checked w14:val="0"/>
                <w14:checkedState w14:val="2612" w14:font="MS Gothic"/>
                <w14:uncheckedState w14:val="2610" w14:font="MS Gothic"/>
              </w14:checkbox>
            </w:sdtPr>
            <w:sdtEndPr/>
            <w:sdtContent>
              <w:p w:rsidR="007A6949" w:rsidRPr="00104D19" w:rsidRDefault="00D75310" w:rsidP="00D75310">
                <w:pPr>
                  <w:jc w:val="center"/>
                  <w:rPr>
                    <w:rFonts w:ascii="Wingdings" w:hAnsi="Wingdings"/>
                    <w:sz w:val="28"/>
                    <w:szCs w:val="28"/>
                  </w:rPr>
                </w:pPr>
                <w:r>
                  <w:rPr>
                    <w:rFonts w:ascii="MS Gothic" w:eastAsia="MS Gothic" w:hAnsi="MS Gothic" w:hint="eastAsia"/>
                    <w:sz w:val="28"/>
                    <w:szCs w:val="28"/>
                  </w:rPr>
                  <w:t>☐</w:t>
                </w:r>
              </w:p>
            </w:sdtContent>
          </w:sdt>
        </w:tc>
      </w:tr>
    </w:tbl>
    <w:p w:rsidR="007A6949" w:rsidRPr="0045013F" w:rsidRDefault="007A6949" w:rsidP="00201723">
      <w:pPr>
        <w:numPr>
          <w:ilvl w:val="0"/>
          <w:numId w:val="1"/>
        </w:numPr>
        <w:spacing w:after="160" w:line="259" w:lineRule="auto"/>
        <w:contextualSpacing/>
        <w:rPr>
          <w:rFonts w:ascii="Century Gothic" w:eastAsiaTheme="minorHAnsi" w:hAnsi="Century Gothic" w:cstheme="minorBidi"/>
          <w:sz w:val="20"/>
          <w:szCs w:val="20"/>
          <w:u w:val="single"/>
          <w:lang w:eastAsia="en-US"/>
        </w:rPr>
      </w:pPr>
      <w:r w:rsidRPr="0045013F">
        <w:rPr>
          <w:rFonts w:ascii="Century Gothic" w:hAnsi="Century Gothic"/>
          <w:sz w:val="16"/>
          <w:szCs w:val="16"/>
        </w:rPr>
        <w:t>A renseigner obligatoirement. Le code doit comporter 3 chiffres 1 lettre. Merci de vous référer à la nomenclature INSEE</w:t>
      </w:r>
    </w:p>
    <w:p w:rsidR="007A6949" w:rsidRPr="00104D19" w:rsidRDefault="007A6949" w:rsidP="007A6949">
      <w:pPr>
        <w:rPr>
          <w:rFonts w:ascii="Century Gothic" w:hAnsi="Century Gothic"/>
          <w:sz w:val="20"/>
          <w:szCs w:val="20"/>
        </w:rPr>
      </w:pPr>
    </w:p>
    <w:tbl>
      <w:tblPr>
        <w:tblpPr w:leftFromText="141" w:rightFromText="141" w:vertAnchor="text" w:horzAnchor="page" w:tblpX="9464" w:tblpY="-58"/>
        <w:tblW w:w="5560" w:type="dxa"/>
        <w:tblCellMar>
          <w:left w:w="70" w:type="dxa"/>
          <w:right w:w="70" w:type="dxa"/>
        </w:tblCellMar>
        <w:tblLook w:val="04A0" w:firstRow="1" w:lastRow="0" w:firstColumn="1" w:lastColumn="0" w:noHBand="0" w:noVBand="1"/>
      </w:tblPr>
      <w:tblGrid>
        <w:gridCol w:w="5560"/>
      </w:tblGrid>
      <w:tr w:rsidR="00717FAA" w:rsidRPr="00717FAA" w:rsidTr="00717FAA">
        <w:trPr>
          <w:trHeight w:val="330"/>
        </w:trPr>
        <w:tc>
          <w:tcPr>
            <w:tcW w:w="55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17FAA" w:rsidRPr="00717FAA" w:rsidRDefault="00717FAA" w:rsidP="00717FAA">
            <w:pPr>
              <w:rPr>
                <w:rFonts w:ascii="Century Gothic" w:hAnsi="Century Gothic"/>
                <w:b/>
                <w:bCs/>
                <w:color w:val="000000"/>
                <w:u w:val="single"/>
              </w:rPr>
            </w:pPr>
            <w:r w:rsidRPr="00717FAA">
              <w:rPr>
                <w:rFonts w:ascii="Century Gothic" w:hAnsi="Century Gothic"/>
                <w:b/>
                <w:bCs/>
                <w:color w:val="000000"/>
                <w:u w:val="single"/>
              </w:rPr>
              <w:t>SIGNATURE / VISA DE L’ENTREPRISE</w:t>
            </w:r>
          </w:p>
        </w:tc>
      </w:tr>
      <w:tr w:rsidR="00717FAA" w:rsidRPr="00717FAA" w:rsidTr="00717FAA">
        <w:trPr>
          <w:trHeight w:val="1053"/>
        </w:trPr>
        <w:sdt>
          <w:sdtPr>
            <w:rPr>
              <w:rFonts w:ascii="Century Gothic" w:hAnsi="Century Gothic"/>
              <w:color w:val="000000"/>
              <w:sz w:val="22"/>
              <w:szCs w:val="22"/>
            </w:rPr>
            <w:id w:val="-1529179849"/>
            <w:placeholder>
              <w:docPart w:val="DefaultPlaceholder_1081868574"/>
            </w:placeholder>
          </w:sdtPr>
          <w:sdtEndPr/>
          <w:sdtContent>
            <w:tc>
              <w:tcPr>
                <w:tcW w:w="5560" w:type="dxa"/>
                <w:tcBorders>
                  <w:top w:val="nil"/>
                  <w:left w:val="single" w:sz="8" w:space="0" w:color="auto"/>
                  <w:bottom w:val="single" w:sz="8" w:space="0" w:color="auto"/>
                  <w:right w:val="single" w:sz="8" w:space="0" w:color="auto"/>
                </w:tcBorders>
                <w:shd w:val="clear" w:color="auto" w:fill="auto"/>
                <w:noWrap/>
                <w:vAlign w:val="center"/>
                <w:hideMark/>
              </w:tcPr>
              <w:p w:rsidR="00717FAA" w:rsidRPr="00717FAA" w:rsidRDefault="00717FAA" w:rsidP="00717FAA">
                <w:pPr>
                  <w:rPr>
                    <w:rFonts w:ascii="Century Gothic" w:hAnsi="Century Gothic"/>
                    <w:color w:val="000000"/>
                    <w:sz w:val="22"/>
                    <w:szCs w:val="22"/>
                  </w:rPr>
                </w:pPr>
                <w:r w:rsidRPr="00717FAA">
                  <w:rPr>
                    <w:rFonts w:ascii="Century Gothic" w:hAnsi="Century Gothic"/>
                    <w:color w:val="000000"/>
                    <w:sz w:val="22"/>
                    <w:szCs w:val="22"/>
                  </w:rPr>
                  <w:t> </w:t>
                </w:r>
                <w:sdt>
                  <w:sdtPr>
                    <w:rPr>
                      <w:rFonts w:ascii="Century Gothic" w:hAnsi="Century Gothic"/>
                      <w:color w:val="000000"/>
                      <w:sz w:val="22"/>
                      <w:szCs w:val="22"/>
                    </w:rPr>
                    <w:id w:val="1152262451"/>
                    <w:placeholder>
                      <w:docPart w:val="DefaultPlaceholder_1081868574"/>
                    </w:placeholder>
                    <w:showingPlcHdr/>
                    <w:text/>
                  </w:sdtPr>
                  <w:sdtEndPr/>
                  <w:sdtContent>
                    <w:r w:rsidRPr="00ED4998">
                      <w:rPr>
                        <w:rStyle w:val="Textedelespacerserv"/>
                      </w:rPr>
                      <w:t>Cliquez ici pour entrer du texte.</w:t>
                    </w:r>
                  </w:sdtContent>
                </w:sdt>
              </w:p>
            </w:tc>
          </w:sdtContent>
        </w:sdt>
      </w:tr>
    </w:tbl>
    <w:p w:rsidR="00717FAA" w:rsidRPr="00104D19" w:rsidRDefault="007A6949" w:rsidP="007A6949">
      <w:r w:rsidRPr="00104D19">
        <w:rPr>
          <w:rFonts w:ascii="Calibri" w:eastAsiaTheme="minorHAnsi" w:hAnsi="Calibri" w:cstheme="minorBidi"/>
          <w:b/>
          <w:bCs/>
          <w:noProof/>
          <w:color w:val="000000"/>
          <w:sz w:val="26"/>
          <w:szCs w:val="26"/>
          <w:u w:val="single"/>
        </w:rPr>
        <mc:AlternateContent>
          <mc:Choice Requires="wps">
            <w:drawing>
              <wp:anchor distT="45720" distB="45720" distL="114300" distR="114300" simplePos="0" relativeHeight="251663360" behindDoc="0" locked="0" layoutInCell="1" allowOverlap="1" wp14:anchorId="65BAC2D3" wp14:editId="48D10A05">
                <wp:simplePos x="0" y="0"/>
                <wp:positionH relativeFrom="column">
                  <wp:posOffset>-164465</wp:posOffset>
                </wp:positionH>
                <wp:positionV relativeFrom="paragraph">
                  <wp:posOffset>2913380</wp:posOffset>
                </wp:positionV>
                <wp:extent cx="1562100" cy="238125"/>
                <wp:effectExtent l="0" t="0" r="0" b="952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8125"/>
                        </a:xfrm>
                        <a:prstGeom prst="rect">
                          <a:avLst/>
                        </a:prstGeom>
                        <a:solidFill>
                          <a:srgbClr val="FFFFFF"/>
                        </a:solidFill>
                        <a:ln w="9525">
                          <a:noFill/>
                          <a:miter lim="800000"/>
                          <a:headEnd/>
                          <a:tailEnd/>
                        </a:ln>
                      </wps:spPr>
                      <wps:txbx>
                        <w:txbxContent>
                          <w:p w:rsidR="007A6949" w:rsidRPr="007A6949" w:rsidRDefault="007A6949" w:rsidP="007A6949">
                            <w:pPr>
                              <w:rPr>
                                <w:rFonts w:ascii="Century Gothic" w:hAnsi="Century Gothic"/>
                                <w:sz w:val="14"/>
                                <w:szCs w:val="16"/>
                              </w:rPr>
                            </w:pPr>
                            <w:r w:rsidRPr="007A6949">
                              <w:rPr>
                                <w:rFonts w:ascii="Century Gothic" w:hAnsi="Century Gothic"/>
                                <w:sz w:val="14"/>
                                <w:szCs w:val="16"/>
                              </w:rPr>
                              <w:t>SAN FI INDISPONIBILITE PO</w:t>
                            </w:r>
                            <w:r w:rsidR="00717FAA">
                              <w:rPr>
                                <w:rFonts w:ascii="Century Gothic" w:hAnsi="Century Gothic"/>
                                <w:sz w:val="14"/>
                                <w:szCs w:val="16"/>
                              </w:rPr>
                              <w:t>R</w:t>
                            </w:r>
                            <w:r w:rsidRPr="007A6949">
                              <w:rPr>
                                <w:rFonts w:ascii="Century Gothic" w:hAnsi="Century Gothic"/>
                                <w:sz w:val="14"/>
                                <w:szCs w:val="16"/>
                              </w:rPr>
                              <w:t>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AC2D3" id="_x0000_s1028" type="#_x0000_t202" style="position:absolute;margin-left:-12.95pt;margin-top:229.4pt;width:123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" stroked="f">
                <v:textbox>
                  <w:txbxContent>
                    <w:p w:rsidR="007A6949" w:rsidRPr="007A6949" w:rsidRDefault="007A6949" w:rsidP="007A6949">
                      <w:pPr>
                        <w:rPr>
                          <w:rFonts w:ascii="Century Gothic" w:hAnsi="Century Gothic"/>
                          <w:sz w:val="14"/>
                          <w:szCs w:val="16"/>
                        </w:rPr>
                      </w:pPr>
                      <w:r w:rsidRPr="007A6949">
                        <w:rPr>
                          <w:rFonts w:ascii="Century Gothic" w:hAnsi="Century Gothic"/>
                          <w:sz w:val="14"/>
                          <w:szCs w:val="16"/>
                        </w:rPr>
                        <w:t>SAN FI INDISPONIBILITE PO</w:t>
                      </w:r>
                      <w:r w:rsidR="00717FAA">
                        <w:rPr>
                          <w:rFonts w:ascii="Century Gothic" w:hAnsi="Century Gothic"/>
                          <w:sz w:val="14"/>
                          <w:szCs w:val="16"/>
                        </w:rPr>
                        <w:t>R</w:t>
                      </w:r>
                      <w:r w:rsidRPr="007A6949">
                        <w:rPr>
                          <w:rFonts w:ascii="Century Gothic" w:hAnsi="Century Gothic"/>
                          <w:sz w:val="14"/>
                          <w:szCs w:val="16"/>
                        </w:rPr>
                        <w:t>TAIL</w:t>
                      </w:r>
                    </w:p>
                  </w:txbxContent>
                </v:textbox>
                <w10:wrap type="square"/>
              </v:shape>
            </w:pict>
          </mc:Fallback>
        </mc:AlternateContent>
      </w:r>
      <w:r w:rsidRPr="00104D19">
        <w:t xml:space="preserve">À </w:t>
      </w:r>
      <w:sdt>
        <w:sdtPr>
          <w:id w:val="437642016"/>
          <w:placeholder>
            <w:docPart w:val="DefaultPlaceholder_1081868574"/>
          </w:placeholder>
        </w:sdtPr>
        <w:sdtEndPr/>
        <w:sdtContent>
          <w:r w:rsidRPr="00104D19">
            <w:t>...........................................</w:t>
          </w:r>
        </w:sdtContent>
      </w:sdt>
      <w:r w:rsidRPr="00104D19">
        <w:t xml:space="preserve">, le </w:t>
      </w:r>
      <w:sdt>
        <w:sdtPr>
          <w:id w:val="-605268150"/>
          <w:placeholder>
            <w:docPart w:val="DefaultPlaceholder_1081868576"/>
          </w:placeholder>
          <w:date>
            <w:dateFormat w:val="dd/MM/yyyy"/>
            <w:lid w:val="fr-FR"/>
            <w:storeMappedDataAs w:val="dateTime"/>
            <w:calendar w:val="gregorian"/>
          </w:date>
        </w:sdtPr>
        <w:sdtEndPr/>
        <w:sdtContent>
          <w:r w:rsidRPr="00104D19">
            <w:t>......</w:t>
          </w:r>
          <w:r w:rsidR="00F678F7">
            <w:t>.............................</w:t>
          </w:r>
        </w:sdtContent>
      </w:sdt>
    </w:p>
    <w:p w:rsidR="007A6949" w:rsidRPr="00104D19" w:rsidRDefault="007A6949" w:rsidP="007A6949">
      <w:pPr>
        <w:sectPr w:rsidR="007A6949" w:rsidRPr="00104D19" w:rsidSect="009971E9">
          <w:pgSz w:w="16838" w:h="11906" w:orient="landscape" w:code="9"/>
          <w:pgMar w:top="454" w:right="454" w:bottom="454" w:left="454" w:header="709" w:footer="709" w:gutter="0"/>
          <w:cols w:space="708"/>
          <w:docGrid w:linePitch="360"/>
        </w:sectPr>
      </w:pPr>
    </w:p>
    <w:p w:rsidR="000A4D35" w:rsidRPr="000A4D35" w:rsidRDefault="000A4D35" w:rsidP="000A4D35">
      <w:pPr>
        <w:spacing w:after="160" w:line="259" w:lineRule="auto"/>
        <w:ind w:left="-360" w:firstLine="360"/>
        <w:rPr>
          <w:rFonts w:asciiTheme="minorHAnsi" w:eastAsiaTheme="minorHAnsi" w:hAnsiTheme="minorHAnsi" w:cstheme="minorBidi"/>
          <w:sz w:val="22"/>
          <w:szCs w:val="22"/>
          <w:lang w:eastAsia="en-US"/>
        </w:rPr>
      </w:pPr>
      <w:r w:rsidRPr="000A4D35">
        <w:rPr>
          <w:rFonts w:asciiTheme="minorHAnsi" w:eastAsiaTheme="minorHAnsi" w:hAnsiTheme="minorHAnsi" w:cstheme="minorBidi"/>
          <w:noProof/>
          <w:sz w:val="22"/>
          <w:szCs w:val="22"/>
        </w:rPr>
        <w:lastRenderedPageBreak/>
        <mc:AlternateContent>
          <mc:Choice Requires="wps">
            <w:drawing>
              <wp:anchor distT="91440" distB="91440" distL="137160" distR="137160" simplePos="0" relativeHeight="251677696" behindDoc="1" locked="0" layoutInCell="0" allowOverlap="1" wp14:anchorId="03E52F1D" wp14:editId="0A4D0B62">
                <wp:simplePos x="0" y="0"/>
                <wp:positionH relativeFrom="margin">
                  <wp:posOffset>2870518</wp:posOffset>
                </wp:positionH>
                <wp:positionV relativeFrom="margin">
                  <wp:posOffset>-2538537</wp:posOffset>
                </wp:positionV>
                <wp:extent cx="1263926" cy="6793865"/>
                <wp:effectExtent l="54292" t="40958" r="47943" b="47942"/>
                <wp:wrapNone/>
                <wp:docPr id="1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63926" cy="6793865"/>
                        </a:xfrm>
                        <a:prstGeom prst="roundRect">
                          <a:avLst>
                            <a:gd name="adj" fmla="val 13032"/>
                          </a:avLst>
                        </a:prstGeom>
                        <a:solidFill>
                          <a:sysClr val="window" lastClr="FFFFFF">
                            <a:lumMod val="95000"/>
                          </a:sysClr>
                        </a:solidFill>
                        <a:ln>
                          <a:noFill/>
                        </a:ln>
                        <a:effectLst/>
                        <a:scene3d>
                          <a:camera prst="orthographicFront">
                            <a:rot lat="0" lon="0" rev="0"/>
                          </a:camera>
                          <a:lightRig rig="contrasting" dir="t">
                            <a:rot lat="0" lon="0" rev="7800000"/>
                          </a:lightRig>
                        </a:scene3d>
                        <a:sp3d>
                          <a:bevelT w="139700" h="139700"/>
                        </a:sp3d>
                        <a:extLst/>
                      </wps:spPr>
                      <wps:txbx>
                        <w:txbxContent>
                          <w:p w:rsidR="000A4D35" w:rsidRPr="00697A50" w:rsidRDefault="000A4D35" w:rsidP="000A4D35">
                            <w:pPr>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A50">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votre salarié fait partie d’une de ces catégories merci de cocher la case correspondante dans le tableau.</w:t>
                            </w:r>
                          </w:p>
                          <w:p w:rsidR="000A4D35" w:rsidRPr="00697A50" w:rsidRDefault="000A4D35" w:rsidP="000A4D35">
                            <w:pPr>
                              <w:rPr>
                                <w:rFonts w:ascii="Century Gothic" w:eastAsiaTheme="majorEastAsia" w:hAnsi="Century Gothic" w:cstheme="majorBidi"/>
                                <w:i/>
                                <w:iCs/>
                                <w:color w:val="FFFFFF" w:themeColor="background1"/>
                                <w:sz w:val="20"/>
                                <w:szCs w:val="20"/>
                              </w:rPr>
                            </w:pPr>
                            <w:r w:rsidRPr="00697A50">
                              <w:rPr>
                                <w:rFonts w:ascii="Century Gothic" w:eastAsiaTheme="majorEastAsia" w:hAnsi="Century Gothic" w:cstheme="majorBidi"/>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 risques vont déterminer la nature de la surveillance médicale de vos salariés. L’évaluation de ces risques relève de la responsabilité de l'employeur (Art. L4121-1 et suivants du Code du travail).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E52F1D" id="Forme automatique 2" o:spid="_x0000_s1035" style="position:absolute;left:0;text-align:left;margin-left:226.05pt;margin-top:-199.9pt;width:99.5pt;height:534.95pt;rotation:-90;flip:x;z-index:-2516387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" o:allowincell="f" fillcolor="#f2f2f2" stroked="f">
                <v:textbox>
                  <w:txbxContent>
                    <w:p w:rsidR="000A4D35" w:rsidRPr="00697A50" w:rsidRDefault="000A4D35" w:rsidP="000A4D35">
                      <w:pPr>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7A50">
                        <w:rPr>
                          <w:rFonts w:ascii="Century Gothic" w:eastAsiaTheme="majorEastAsia" w:hAnsi="Century Gothic" w:cstheme="majorBidi"/>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votre salarié fait partie d’une de ces catégories merci de cocher la case correspondante dans le tableau.</w:t>
                      </w:r>
                    </w:p>
                    <w:p w:rsidR="000A4D35" w:rsidRPr="00697A50" w:rsidRDefault="000A4D35" w:rsidP="000A4D35">
                      <w:pPr>
                        <w:rPr>
                          <w:rFonts w:ascii="Century Gothic" w:eastAsiaTheme="majorEastAsia" w:hAnsi="Century Gothic" w:cstheme="majorBidi"/>
                          <w:i/>
                          <w:iCs/>
                          <w:color w:val="FFFFFF" w:themeColor="background1"/>
                          <w:sz w:val="20"/>
                          <w:szCs w:val="20"/>
                        </w:rPr>
                      </w:pPr>
                      <w:r w:rsidRPr="00697A50">
                        <w:rPr>
                          <w:rFonts w:ascii="Century Gothic" w:eastAsiaTheme="majorEastAsia" w:hAnsi="Century Gothic" w:cstheme="majorBidi"/>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 risques vont déterminer la nature de la surveillance médicale de vos salariés. L’évaluation de ces risques relève de la responsabilité de l'employeur (Art. L4121-1 et suivants du Code du travail).</w:t>
                      </w:r>
                    </w:p>
                  </w:txbxContent>
                </v:textbox>
                <w10:wrap anchorx="margin" anchory="margin"/>
              </v:roundrect>
            </w:pict>
          </mc:Fallback>
        </mc:AlternateContent>
      </w:r>
      <w:r w:rsidRPr="000A4D35">
        <w:rPr>
          <w:rFonts w:asciiTheme="minorHAnsi" w:eastAsiaTheme="minorHAnsi" w:hAnsiTheme="minorHAnsi" w:cstheme="minorBidi"/>
          <w:noProof/>
          <w:sz w:val="22"/>
          <w:szCs w:val="22"/>
        </w:rPr>
        <w:drawing>
          <wp:anchor distT="0" distB="0" distL="114300" distR="114300" simplePos="0" relativeHeight="251678720" behindDoc="0" locked="0" layoutInCell="1" allowOverlap="1" wp14:anchorId="48BA69A5" wp14:editId="3273BDE0">
            <wp:simplePos x="0" y="0"/>
            <wp:positionH relativeFrom="margin">
              <wp:posOffset>-42804</wp:posOffset>
            </wp:positionH>
            <wp:positionV relativeFrom="margin">
              <wp:posOffset>-289612</wp:posOffset>
            </wp:positionV>
            <wp:extent cx="1217839" cy="381000"/>
            <wp:effectExtent l="0" t="0" r="1905" b="0"/>
            <wp:wrapSquare wrapText="bothSides"/>
            <wp:docPr id="18" name="Image 18" descr="Logo_Si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st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7839" cy="381000"/>
                    </a:xfrm>
                    <a:prstGeom prst="rect">
                      <a:avLst/>
                    </a:prstGeom>
                    <a:noFill/>
                    <a:ln>
                      <a:noFill/>
                    </a:ln>
                  </pic:spPr>
                </pic:pic>
              </a:graphicData>
            </a:graphic>
          </wp:anchor>
        </w:drawing>
      </w:r>
      <w:r w:rsidRPr="000A4D35">
        <w:rPr>
          <w:rFonts w:ascii="Calibri" w:eastAsiaTheme="minorHAnsi" w:hAnsi="Calibri" w:cstheme="minorBidi"/>
          <w:b/>
          <w:bCs/>
          <w:noProof/>
          <w:color w:val="000000"/>
          <w:sz w:val="26"/>
          <w:szCs w:val="26"/>
          <w:u w:val="single"/>
        </w:rPr>
        <mc:AlternateContent>
          <mc:Choice Requires="wps">
            <w:drawing>
              <wp:anchor distT="45720" distB="45720" distL="114300" distR="114300" simplePos="0" relativeHeight="251679744" behindDoc="0" locked="0" layoutInCell="1" allowOverlap="1" wp14:anchorId="1D481989" wp14:editId="72086A78">
                <wp:simplePos x="0" y="0"/>
                <wp:positionH relativeFrom="column">
                  <wp:posOffset>6045200</wp:posOffset>
                </wp:positionH>
                <wp:positionV relativeFrom="paragraph">
                  <wp:posOffset>423</wp:posOffset>
                </wp:positionV>
                <wp:extent cx="914400" cy="22860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noFill/>
                          <a:miter lim="800000"/>
                          <a:headEnd/>
                          <a:tailEnd/>
                        </a:ln>
                      </wps:spPr>
                      <wps:txbx>
                        <w:txbxContent>
                          <w:p w:rsidR="000A4D35" w:rsidRPr="002D20F2" w:rsidRDefault="000A4D35" w:rsidP="000A4D3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1989" id="_x0000_s1036" type="#_x0000_t202" style="position:absolute;left:0;text-align:left;margin-left:476pt;margin-top:.05pt;width:1in;height:1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" stroked="f">
                <v:textbox>
                  <w:txbxContent>
                    <w:p w:rsidR="000A4D35" w:rsidRPr="002D20F2" w:rsidRDefault="000A4D35" w:rsidP="000A4D35">
                      <w:pPr>
                        <w:rPr>
                          <w:sz w:val="16"/>
                          <w:szCs w:val="16"/>
                        </w:rPr>
                      </w:pPr>
                    </w:p>
                  </w:txbxContent>
                </v:textbox>
                <w10:wrap type="square"/>
              </v:shape>
            </w:pict>
          </mc:Fallback>
        </mc:AlternateContent>
      </w:r>
    </w:p>
    <w:p w:rsidR="000A4D35" w:rsidRPr="000A4D35" w:rsidRDefault="000A4D35" w:rsidP="000A4D35">
      <w:pPr>
        <w:spacing w:after="160" w:line="259" w:lineRule="auto"/>
        <w:ind w:left="-142" w:firstLine="142"/>
        <w:rPr>
          <w:rFonts w:asciiTheme="minorHAnsi" w:eastAsiaTheme="minorHAnsi" w:hAnsiTheme="minorHAnsi" w:cstheme="minorBidi"/>
          <w:sz w:val="22"/>
          <w:szCs w:val="22"/>
          <w:lang w:eastAsia="en-US"/>
        </w:rPr>
      </w:pPr>
    </w:p>
    <w:p w:rsidR="000A4D35" w:rsidRPr="000A4D35" w:rsidRDefault="000A4D35" w:rsidP="000A4D35">
      <w:pPr>
        <w:spacing w:after="160" w:line="259" w:lineRule="auto"/>
        <w:rPr>
          <w:rFonts w:asciiTheme="minorHAnsi" w:eastAsiaTheme="minorHAnsi" w:hAnsiTheme="minorHAnsi" w:cstheme="minorBidi"/>
          <w:sz w:val="22"/>
          <w:szCs w:val="22"/>
          <w:lang w:eastAsia="en-US"/>
        </w:rPr>
      </w:pPr>
    </w:p>
    <w:p w:rsidR="000A4D35" w:rsidRPr="000A4D35" w:rsidRDefault="000A4D35" w:rsidP="000A4D35">
      <w:pPr>
        <w:spacing w:after="160" w:line="259" w:lineRule="auto"/>
        <w:rPr>
          <w:rFonts w:asciiTheme="minorHAnsi" w:eastAsiaTheme="minorHAnsi" w:hAnsiTheme="minorHAnsi" w:cstheme="minorBidi"/>
          <w:sz w:val="22"/>
          <w:szCs w:val="22"/>
          <w:lang w:eastAsia="en-US"/>
        </w:rPr>
      </w:pPr>
    </w:p>
    <w:p w:rsidR="000A4D35" w:rsidRDefault="000A4D35" w:rsidP="000A4D35">
      <w:pPr>
        <w:spacing w:after="160" w:line="259" w:lineRule="auto"/>
        <w:rPr>
          <w:rFonts w:asciiTheme="minorHAnsi" w:eastAsiaTheme="minorHAnsi" w:hAnsiTheme="minorHAnsi" w:cstheme="minorBidi"/>
          <w:sz w:val="22"/>
          <w:szCs w:val="22"/>
          <w:lang w:eastAsia="en-US"/>
        </w:rPr>
      </w:pPr>
    </w:p>
    <w:p w:rsidR="000A4D35" w:rsidRPr="000A4D35" w:rsidRDefault="000A4D35" w:rsidP="000A4D35">
      <w:pPr>
        <w:spacing w:after="160" w:line="259" w:lineRule="auto"/>
        <w:rPr>
          <w:rFonts w:asciiTheme="minorHAnsi" w:eastAsiaTheme="minorHAnsi" w:hAnsiTheme="minorHAnsi" w:cstheme="minorBidi"/>
          <w:sz w:val="22"/>
          <w:szCs w:val="22"/>
          <w:lang w:eastAsia="en-US"/>
        </w:rPr>
      </w:pPr>
    </w:p>
    <w:tbl>
      <w:tblPr>
        <w:tblW w:w="10643" w:type="dxa"/>
        <w:tblCellMar>
          <w:left w:w="70" w:type="dxa"/>
          <w:right w:w="70" w:type="dxa"/>
        </w:tblCellMar>
        <w:tblLook w:val="04A0" w:firstRow="1" w:lastRow="0" w:firstColumn="1" w:lastColumn="0" w:noHBand="0" w:noVBand="1"/>
      </w:tblPr>
      <w:tblGrid>
        <w:gridCol w:w="851"/>
        <w:gridCol w:w="4252"/>
        <w:gridCol w:w="3020"/>
        <w:gridCol w:w="2520"/>
      </w:tblGrid>
      <w:tr w:rsidR="000A4D35" w:rsidRPr="000A4D35" w:rsidTr="009E096E">
        <w:trPr>
          <w:trHeight w:val="510"/>
        </w:trPr>
        <w:tc>
          <w:tcPr>
            <w:tcW w:w="851" w:type="dxa"/>
            <w:tcBorders>
              <w:top w:val="nil"/>
              <w:left w:val="nil"/>
              <w:bottom w:val="single" w:sz="12" w:space="0" w:color="auto"/>
              <w:right w:val="nil"/>
            </w:tcBorders>
            <w:shd w:val="clear" w:color="auto" w:fill="auto"/>
            <w:noWrap/>
            <w:vAlign w:val="bottom"/>
            <w:hideMark/>
          </w:tcPr>
          <w:p w:rsidR="000A4D35" w:rsidRPr="000A4D35" w:rsidRDefault="000A4D35" w:rsidP="000A4D35"/>
        </w:tc>
        <w:tc>
          <w:tcPr>
            <w:tcW w:w="4252" w:type="dxa"/>
            <w:tcBorders>
              <w:top w:val="single" w:sz="4" w:space="0" w:color="auto"/>
              <w:left w:val="single" w:sz="4" w:space="0" w:color="auto"/>
              <w:bottom w:val="single" w:sz="4" w:space="0" w:color="auto"/>
              <w:right w:val="single" w:sz="4" w:space="0" w:color="auto"/>
            </w:tcBorders>
            <w:shd w:val="clear" w:color="000000" w:fill="B9D4ED"/>
            <w:vAlign w:val="center"/>
            <w:hideMark/>
          </w:tcPr>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Risques professionnels </w:t>
            </w:r>
          </w:p>
        </w:tc>
        <w:tc>
          <w:tcPr>
            <w:tcW w:w="3020" w:type="dxa"/>
            <w:tcBorders>
              <w:top w:val="single" w:sz="4" w:space="0" w:color="auto"/>
              <w:left w:val="nil"/>
              <w:bottom w:val="single" w:sz="4" w:space="0" w:color="auto"/>
              <w:right w:val="single" w:sz="4" w:space="0" w:color="auto"/>
            </w:tcBorders>
            <w:shd w:val="clear" w:color="000000" w:fill="B9D4ED"/>
            <w:vAlign w:val="center"/>
            <w:hideMark/>
          </w:tcPr>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Type de suivi </w:t>
            </w:r>
          </w:p>
        </w:tc>
        <w:tc>
          <w:tcPr>
            <w:tcW w:w="2520" w:type="dxa"/>
            <w:tcBorders>
              <w:top w:val="single" w:sz="4" w:space="0" w:color="auto"/>
              <w:left w:val="nil"/>
              <w:bottom w:val="single" w:sz="4" w:space="0" w:color="auto"/>
              <w:right w:val="single" w:sz="4" w:space="0" w:color="auto"/>
            </w:tcBorders>
            <w:shd w:val="clear" w:color="000000" w:fill="B9D4ED"/>
            <w:vAlign w:val="center"/>
            <w:hideMark/>
          </w:tcPr>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Références du </w:t>
            </w:r>
          </w:p>
          <w:p w:rsidR="000A4D35" w:rsidRPr="000A4D35" w:rsidRDefault="000A4D35" w:rsidP="000A4D35">
            <w:pPr>
              <w:jc w:val="center"/>
              <w:rPr>
                <w:rFonts w:ascii="Century Gothic" w:hAnsi="Century Gothic" w:cs="Arial"/>
                <w:b/>
                <w:bCs/>
                <w:sz w:val="18"/>
                <w:szCs w:val="18"/>
              </w:rPr>
            </w:pPr>
            <w:r w:rsidRPr="000A4D35">
              <w:rPr>
                <w:rFonts w:ascii="Century Gothic" w:hAnsi="Century Gothic" w:cs="Arial"/>
                <w:b/>
                <w:bCs/>
                <w:sz w:val="18"/>
                <w:szCs w:val="18"/>
              </w:rPr>
              <w:t xml:space="preserve">Code du travail </w:t>
            </w:r>
          </w:p>
        </w:tc>
      </w:tr>
      <w:tr w:rsidR="000A4D35" w:rsidRPr="000A4D35" w:rsidTr="009E096E">
        <w:trPr>
          <w:trHeight w:val="1020"/>
        </w:trPr>
        <w:tc>
          <w:tcPr>
            <w:tcW w:w="851" w:type="dxa"/>
            <w:vMerge w:val="restart"/>
            <w:tcBorders>
              <w:top w:val="single" w:sz="12" w:space="0" w:color="auto"/>
              <w:left w:val="single" w:sz="12" w:space="0" w:color="auto"/>
              <w:bottom w:val="nil"/>
              <w:right w:val="single" w:sz="4" w:space="0" w:color="auto"/>
            </w:tcBorders>
            <w:shd w:val="clear" w:color="auto" w:fill="auto"/>
            <w:noWrap/>
            <w:textDirection w:val="btLr"/>
            <w:vAlign w:val="center"/>
            <w:hideMark/>
          </w:tcPr>
          <w:p w:rsidR="000A4D35" w:rsidRPr="000A4D35" w:rsidRDefault="000A4D35" w:rsidP="000A4D35">
            <w:pPr>
              <w:ind w:left="113" w:right="113"/>
              <w:jc w:val="center"/>
              <w:rPr>
                <w:rFonts w:ascii="Calibri" w:hAnsi="Calibri"/>
                <w:b/>
                <w:bCs/>
                <w:color w:val="000000"/>
                <w:sz w:val="22"/>
                <w:szCs w:val="22"/>
              </w:rPr>
            </w:pPr>
            <w:r w:rsidRPr="000A4D35">
              <w:rPr>
                <w:rFonts w:ascii="Calibri" w:hAnsi="Calibri"/>
                <w:b/>
                <w:bCs/>
                <w:color w:val="000000"/>
                <w:sz w:val="22"/>
                <w:szCs w:val="22"/>
              </w:rPr>
              <w:t xml:space="preserve">Cas particulier </w:t>
            </w:r>
          </w:p>
          <w:p w:rsidR="000A4D35" w:rsidRPr="000A4D35" w:rsidRDefault="000A4D35" w:rsidP="000A4D35">
            <w:pPr>
              <w:ind w:left="113" w:right="113"/>
              <w:jc w:val="center"/>
              <w:rPr>
                <w:rFonts w:ascii="Calibri" w:hAnsi="Calibri"/>
                <w:b/>
                <w:bCs/>
                <w:color w:val="000000"/>
                <w:sz w:val="22"/>
                <w:szCs w:val="22"/>
              </w:rPr>
            </w:pPr>
            <w:r w:rsidRPr="000A4D35">
              <w:rPr>
                <w:rFonts w:ascii="Calibri" w:hAnsi="Calibri"/>
                <w:b/>
                <w:bCs/>
                <w:color w:val="000000"/>
                <w:sz w:val="22"/>
                <w:szCs w:val="22"/>
              </w:rPr>
              <w:t>(Pour information, pas de frais supplémentaire)</w:t>
            </w: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Travailleurs âgés de moins de 18 ans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sur le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4624-18 </w:t>
            </w:r>
          </w:p>
        </w:tc>
      </w:tr>
      <w:tr w:rsidR="000A4D35" w:rsidRPr="000A4D35" w:rsidTr="009E096E">
        <w:trPr>
          <w:trHeight w:val="1020"/>
        </w:trPr>
        <w:tc>
          <w:tcPr>
            <w:tcW w:w="851" w:type="dxa"/>
            <w:vMerge/>
            <w:tcBorders>
              <w:top w:val="nil"/>
              <w:left w:val="single" w:sz="12" w:space="0" w:color="auto"/>
              <w:bottom w:val="nil"/>
              <w:right w:val="single" w:sz="4" w:space="0" w:color="auto"/>
            </w:tcBorders>
            <w:textDirection w:val="btLr"/>
            <w:vAlign w:val="center"/>
            <w:hideMark/>
          </w:tcPr>
          <w:p w:rsidR="000A4D35" w:rsidRPr="000A4D35" w:rsidRDefault="000A4D35" w:rsidP="000A4D35">
            <w:pPr>
              <w:ind w:left="113" w:right="113"/>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Travail de nuit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sur le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4624-18 </w:t>
            </w:r>
          </w:p>
        </w:tc>
      </w:tr>
      <w:tr w:rsidR="000A4D35" w:rsidRPr="000A4D35" w:rsidTr="009E096E">
        <w:trPr>
          <w:trHeight w:val="1020"/>
        </w:trPr>
        <w:tc>
          <w:tcPr>
            <w:tcW w:w="851" w:type="dxa"/>
            <w:vMerge/>
            <w:tcBorders>
              <w:top w:val="nil"/>
              <w:left w:val="single" w:sz="12" w:space="0" w:color="auto"/>
              <w:bottom w:val="nil"/>
              <w:right w:val="single" w:sz="4" w:space="0" w:color="auto"/>
            </w:tcBorders>
            <w:textDirection w:val="btLr"/>
            <w:vAlign w:val="center"/>
            <w:hideMark/>
          </w:tcPr>
          <w:p w:rsidR="000A4D35" w:rsidRPr="000A4D35" w:rsidRDefault="000A4D35" w:rsidP="000A4D35">
            <w:pPr>
              <w:ind w:left="113" w:right="113"/>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Risque biologique (agents biologiques du groupe 2)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au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4426-7 </w:t>
            </w:r>
          </w:p>
        </w:tc>
      </w:tr>
      <w:tr w:rsidR="000A4D35" w:rsidRPr="000A4D35" w:rsidTr="009E096E">
        <w:trPr>
          <w:trHeight w:val="1020"/>
        </w:trPr>
        <w:tc>
          <w:tcPr>
            <w:tcW w:w="851" w:type="dxa"/>
            <w:vMerge/>
            <w:tcBorders>
              <w:top w:val="nil"/>
              <w:left w:val="single" w:sz="12" w:space="0" w:color="auto"/>
              <w:bottom w:val="single" w:sz="12" w:space="0" w:color="auto"/>
              <w:right w:val="single" w:sz="4" w:space="0" w:color="auto"/>
            </w:tcBorders>
            <w:textDirection w:val="btLr"/>
            <w:vAlign w:val="center"/>
            <w:hideMark/>
          </w:tcPr>
          <w:p w:rsidR="000A4D35" w:rsidRPr="000A4D35" w:rsidRDefault="000A4D35" w:rsidP="000A4D35">
            <w:pPr>
              <w:ind w:left="113" w:right="113"/>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Champs électromagnétiques </w:t>
            </w:r>
          </w:p>
        </w:tc>
        <w:tc>
          <w:tcPr>
            <w:tcW w:w="30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color w:val="000000"/>
                <w:sz w:val="18"/>
                <w:szCs w:val="18"/>
              </w:rPr>
              <w:t xml:space="preserve">Suivi individuel non renforcé </w:t>
            </w:r>
            <w:r w:rsidRPr="000A4D35">
              <w:rPr>
                <w:rFonts w:ascii="Century Gothic" w:hAnsi="Century Gothic" w:cs="Arial"/>
                <w:b/>
                <w:bCs/>
                <w:color w:val="000000"/>
                <w:sz w:val="18"/>
                <w:szCs w:val="18"/>
              </w:rPr>
              <w:t xml:space="preserve">Visite d’information et de prévention avant l’affectation au poste </w:t>
            </w:r>
          </w:p>
        </w:tc>
        <w:tc>
          <w:tcPr>
            <w:tcW w:w="2520" w:type="dxa"/>
            <w:tcBorders>
              <w:top w:val="nil"/>
              <w:left w:val="nil"/>
              <w:bottom w:val="single" w:sz="4" w:space="0" w:color="auto"/>
              <w:right w:val="single" w:sz="4" w:space="0" w:color="auto"/>
            </w:tcBorders>
            <w:shd w:val="clear" w:color="auto" w:fill="F7CAAC" w:themeFill="accent2"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C. trav., art. R. 4453-8 et R. 4453-10</w:t>
            </w:r>
          </w:p>
        </w:tc>
      </w:tr>
      <w:tr w:rsidR="000A4D35" w:rsidRPr="000A4D35" w:rsidTr="009E096E">
        <w:trPr>
          <w:trHeight w:val="300"/>
        </w:trPr>
        <w:tc>
          <w:tcPr>
            <w:tcW w:w="851" w:type="dxa"/>
            <w:vMerge w:val="restart"/>
            <w:tcBorders>
              <w:top w:val="single" w:sz="12" w:space="0" w:color="auto"/>
              <w:left w:val="single" w:sz="12" w:space="0" w:color="auto"/>
              <w:bottom w:val="nil"/>
              <w:right w:val="single" w:sz="4" w:space="0" w:color="auto"/>
            </w:tcBorders>
            <w:shd w:val="clear" w:color="auto" w:fill="auto"/>
            <w:noWrap/>
            <w:textDirection w:val="btLr"/>
            <w:vAlign w:val="center"/>
            <w:hideMark/>
          </w:tcPr>
          <w:p w:rsidR="000A4D35" w:rsidRPr="000A4D35" w:rsidRDefault="000A4D35" w:rsidP="000A4D35">
            <w:pPr>
              <w:ind w:left="113" w:right="113"/>
              <w:jc w:val="center"/>
              <w:rPr>
                <w:rFonts w:ascii="Calibri" w:hAnsi="Calibri"/>
                <w:b/>
                <w:bCs/>
                <w:color w:val="000000"/>
                <w:sz w:val="22"/>
                <w:szCs w:val="22"/>
              </w:rPr>
            </w:pPr>
            <w:r w:rsidRPr="000A4D35">
              <w:rPr>
                <w:rFonts w:ascii="Calibri" w:hAnsi="Calibri"/>
                <w:b/>
                <w:bCs/>
                <w:color w:val="000000"/>
                <w:sz w:val="22"/>
                <w:szCs w:val="22"/>
              </w:rPr>
              <w:t>S.I.R Salariés exposés aux risques suivants</w:t>
            </w: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L'amiante</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Plomb dans les conditions prévues à l'article R. 4412-160</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Agents cancérogènes, mutagènes ou toxiques pour la reproduction mentionnés à l'article R. 4412-60</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 xml:space="preserve">Agents biologiques des groupes  3 et 4 mentionnés à l'article R. 4421-3 </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 xml:space="preserve">Rayonnements ionisants </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 xml:space="preserve">Risque hyperbare </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Au risque de chute de hauteur lors des opérations de montage et de démontage d'échafaudages</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4624-23 </w:t>
            </w:r>
          </w:p>
        </w:tc>
      </w:tr>
      <w:tr w:rsidR="000A4D35" w:rsidRPr="000A4D35" w:rsidTr="009E096E">
        <w:trPr>
          <w:trHeight w:val="765"/>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Jeunes de 15 ans au moins et moins de 18 ans affectés aux travaux interdits susceptibles de dérogation</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C. trav., art. R. 4153-40</w:t>
            </w:r>
          </w:p>
        </w:tc>
      </w:tr>
      <w:tr w:rsidR="000A4D35" w:rsidRPr="009D3149"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Autorisation de conduite (type CACES)</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lang w:val="en-US"/>
              </w:rPr>
            </w:pPr>
            <w:r w:rsidRPr="000A4D35">
              <w:rPr>
                <w:rFonts w:ascii="Century Gothic" w:hAnsi="Century Gothic" w:cs="Arial"/>
                <w:color w:val="000000"/>
                <w:sz w:val="18"/>
                <w:szCs w:val="18"/>
                <w:lang w:val="en-US"/>
              </w:rPr>
              <w:t>C. trav., art. Art R4323-56</w:t>
            </w:r>
          </w:p>
        </w:tc>
      </w:tr>
      <w:tr w:rsidR="000A4D35" w:rsidRPr="000A4D35" w:rsidTr="009E096E">
        <w:trPr>
          <w:trHeight w:val="300"/>
        </w:trPr>
        <w:tc>
          <w:tcPr>
            <w:tcW w:w="851" w:type="dxa"/>
            <w:vMerge/>
            <w:tcBorders>
              <w:top w:val="nil"/>
              <w:left w:val="single" w:sz="12" w:space="0" w:color="auto"/>
              <w:bottom w:val="nil"/>
              <w:right w:val="single" w:sz="4" w:space="0" w:color="auto"/>
            </w:tcBorders>
            <w:vAlign w:val="center"/>
            <w:hideMark/>
          </w:tcPr>
          <w:p w:rsidR="000A4D35" w:rsidRPr="000A4D35" w:rsidRDefault="000A4D35" w:rsidP="000A4D35">
            <w:pPr>
              <w:rPr>
                <w:rFonts w:ascii="Calibri" w:hAnsi="Calibri"/>
                <w:b/>
                <w:bCs/>
                <w:color w:val="000000"/>
                <w:sz w:val="22"/>
                <w:szCs w:val="22"/>
                <w:lang w:val="en-US"/>
              </w:rPr>
            </w:pPr>
          </w:p>
        </w:tc>
        <w:tc>
          <w:tcPr>
            <w:tcW w:w="4252"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b/>
                <w:bCs/>
                <w:color w:val="000000"/>
                <w:sz w:val="18"/>
                <w:szCs w:val="18"/>
              </w:rPr>
            </w:pPr>
            <w:r w:rsidRPr="000A4D35">
              <w:rPr>
                <w:rFonts w:ascii="Century Gothic" w:hAnsi="Century Gothic" w:cs="Arial"/>
                <w:b/>
                <w:bCs/>
                <w:color w:val="000000"/>
                <w:sz w:val="18"/>
                <w:szCs w:val="18"/>
              </w:rPr>
              <w:t>Habilitation électrique</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 xml:space="preserve">C. trav., art. R. 4544-10 </w:t>
            </w:r>
          </w:p>
        </w:tc>
      </w:tr>
      <w:tr w:rsidR="000A4D35" w:rsidRPr="000A4D35" w:rsidTr="009E096E">
        <w:trPr>
          <w:trHeight w:val="300"/>
        </w:trPr>
        <w:tc>
          <w:tcPr>
            <w:tcW w:w="851" w:type="dxa"/>
            <w:vMerge/>
            <w:tcBorders>
              <w:top w:val="nil"/>
              <w:left w:val="single" w:sz="12" w:space="0" w:color="auto"/>
              <w:bottom w:val="single" w:sz="12" w:space="0" w:color="auto"/>
              <w:right w:val="single" w:sz="4" w:space="0" w:color="auto"/>
            </w:tcBorders>
            <w:vAlign w:val="center"/>
            <w:hideMark/>
          </w:tcPr>
          <w:p w:rsidR="000A4D35" w:rsidRPr="000A4D35" w:rsidRDefault="000A4D35" w:rsidP="000A4D35">
            <w:pPr>
              <w:rPr>
                <w:rFonts w:ascii="Calibri" w:hAnsi="Calibri"/>
                <w:b/>
                <w:bCs/>
                <w:color w:val="000000"/>
                <w:sz w:val="22"/>
                <w:szCs w:val="22"/>
              </w:rPr>
            </w:pPr>
          </w:p>
        </w:tc>
        <w:tc>
          <w:tcPr>
            <w:tcW w:w="4252" w:type="dxa"/>
            <w:tcBorders>
              <w:top w:val="nil"/>
              <w:left w:val="nil"/>
              <w:bottom w:val="single" w:sz="4" w:space="0" w:color="auto"/>
              <w:right w:val="single" w:sz="4" w:space="0" w:color="auto"/>
            </w:tcBorders>
            <w:shd w:val="clear" w:color="auto" w:fill="C5E0B3" w:themeFill="accent6" w:themeFillTint="66"/>
            <w:noWrap/>
            <w:vAlign w:val="bottom"/>
            <w:hideMark/>
          </w:tcPr>
          <w:p w:rsidR="000A4D35" w:rsidRPr="000A4D35" w:rsidRDefault="000A4D35" w:rsidP="000A4D35">
            <w:pPr>
              <w:rPr>
                <w:rFonts w:ascii="Century Gothic" w:hAnsi="Century Gothic"/>
                <w:b/>
                <w:bCs/>
                <w:color w:val="000000"/>
                <w:sz w:val="18"/>
                <w:szCs w:val="18"/>
              </w:rPr>
            </w:pPr>
            <w:r w:rsidRPr="000A4D35">
              <w:rPr>
                <w:rFonts w:ascii="Century Gothic" w:hAnsi="Century Gothic"/>
                <w:b/>
                <w:bCs/>
                <w:color w:val="000000"/>
                <w:sz w:val="18"/>
                <w:szCs w:val="18"/>
              </w:rPr>
              <w:t>Liste fournie par l'employeur*</w:t>
            </w:r>
          </w:p>
        </w:tc>
        <w:tc>
          <w:tcPr>
            <w:tcW w:w="30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b/>
                <w:bCs/>
                <w:color w:val="000000"/>
                <w:sz w:val="18"/>
                <w:szCs w:val="18"/>
              </w:rPr>
              <w:t>"S.I.R"</w:t>
            </w:r>
            <w:r w:rsidRPr="000A4D35">
              <w:rPr>
                <w:rFonts w:ascii="Century Gothic" w:hAnsi="Century Gothic" w:cs="Arial"/>
                <w:color w:val="000000"/>
                <w:sz w:val="18"/>
                <w:szCs w:val="18"/>
              </w:rPr>
              <w:t xml:space="preserve"> Suivi individuel renforcé </w:t>
            </w:r>
          </w:p>
        </w:tc>
        <w:tc>
          <w:tcPr>
            <w:tcW w:w="2520" w:type="dxa"/>
            <w:tcBorders>
              <w:top w:val="nil"/>
              <w:left w:val="nil"/>
              <w:bottom w:val="single" w:sz="4" w:space="0" w:color="auto"/>
              <w:right w:val="single" w:sz="4" w:space="0" w:color="auto"/>
            </w:tcBorders>
            <w:shd w:val="clear" w:color="auto" w:fill="C5E0B3" w:themeFill="accent6" w:themeFillTint="66"/>
            <w:vAlign w:val="center"/>
            <w:hideMark/>
          </w:tcPr>
          <w:p w:rsidR="000A4D35" w:rsidRPr="000A4D35" w:rsidRDefault="000A4D35" w:rsidP="000A4D35">
            <w:pPr>
              <w:rPr>
                <w:rFonts w:ascii="Century Gothic" w:hAnsi="Century Gothic" w:cs="Arial"/>
                <w:color w:val="000000"/>
                <w:sz w:val="18"/>
                <w:szCs w:val="18"/>
              </w:rPr>
            </w:pPr>
            <w:r w:rsidRPr="000A4D35">
              <w:rPr>
                <w:rFonts w:ascii="Century Gothic" w:hAnsi="Century Gothic" w:cs="Arial"/>
                <w:color w:val="000000"/>
                <w:sz w:val="18"/>
                <w:szCs w:val="18"/>
              </w:rPr>
              <w:t>C. trav., art. R. 4624-23</w:t>
            </w:r>
          </w:p>
        </w:tc>
      </w:tr>
    </w:tbl>
    <w:p w:rsidR="000A4D35" w:rsidRPr="000A4D35" w:rsidRDefault="000A4D35" w:rsidP="000A4D35">
      <w:pPr>
        <w:spacing w:after="160" w:line="259" w:lineRule="auto"/>
        <w:rPr>
          <w:rFonts w:asciiTheme="minorHAnsi" w:eastAsiaTheme="minorHAnsi" w:hAnsiTheme="minorHAnsi" w:cstheme="minorBidi"/>
          <w:sz w:val="18"/>
          <w:szCs w:val="18"/>
          <w:lang w:eastAsia="en-US"/>
        </w:rPr>
      </w:pPr>
    </w:p>
    <w:p w:rsidR="000A4D35" w:rsidRPr="000A4D35" w:rsidRDefault="000A4D35" w:rsidP="000A4D35">
      <w:pPr>
        <w:spacing w:after="160" w:line="259" w:lineRule="auto"/>
        <w:jc w:val="both"/>
        <w:rPr>
          <w:rFonts w:ascii="Century Gothic" w:eastAsiaTheme="minorHAnsi" w:hAnsi="Century Gothic" w:cstheme="minorBidi"/>
          <w:sz w:val="16"/>
          <w:szCs w:val="14"/>
          <w:lang w:eastAsia="en-US"/>
        </w:rPr>
      </w:pPr>
      <w:r w:rsidRPr="000A4D35">
        <w:rPr>
          <w:rFonts w:ascii="Century Gothic" w:eastAsiaTheme="minorHAnsi" w:hAnsi="Century Gothic" w:cstheme="minorBidi"/>
          <w:sz w:val="16"/>
          <w:szCs w:val="14"/>
          <w:lang w:eastAsia="en-US"/>
        </w:rPr>
        <w:t>*.-S ‘il le juge nécessaire, l'employeur complète la liste des postes entrant dans les catégories mentionnées au I.de l’article R.4624-23 du code du travail par des postes présentant des risques particuliers pour la santé ou la sécurité du travailleur ou pour celles de ses collègues ou des tiers évoluant dans l'environnement immédiat de travail mentionnés au premier alinéa de l'article L. 4624-2, après avis du ou des médecins concernés et du comité d'hygiène, de sécurité et des conditions de travail ou, à défaut, des délégués du personnel s'ils existent, en cohérence avec l'évaluation des risques prévue à l'article L. 4121-3 et, le cas échéant, la fiche d'entreprise prévue à l'article R. 4624-46. Cette liste est transmise au service de santé au travail, tenue à disposition du directeur régional des entreprises, de la concurrence, de la consommation, du travail et de l'emploi et des services de prévention des organismes de sécurité sociale et mise à jour tous les ans. L'employeur motive par écrit l'inscription de tout poste sur cette liste.</w:t>
      </w:r>
    </w:p>
    <w:p w:rsidR="00473414" w:rsidRDefault="00473414"/>
    <w:sectPr w:rsidR="00473414" w:rsidSect="000A4D35">
      <w:pgSz w:w="11906" w:h="16838" w:code="9"/>
      <w:pgMar w:top="719" w:right="746" w:bottom="360" w:left="3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1CBB"/>
    <w:multiLevelType w:val="hybridMultilevel"/>
    <w:tmpl w:val="B7B2D5B2"/>
    <w:lvl w:ilvl="0" w:tplc="7026E31E">
      <w:start w:val="1"/>
      <w:numFmt w:val="decimal"/>
      <w:lvlText w:val="(%1)"/>
      <w:lvlJc w:val="left"/>
      <w:pPr>
        <w:ind w:left="420" w:hanging="360"/>
      </w:pPr>
      <w:rPr>
        <w:rFonts w:ascii="Trebuchet MS" w:hAnsi="Trebuchet MS" w:cs="Trebuchet MS" w:hint="default"/>
        <w:color w:val="000000"/>
        <w:sz w:val="2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ocumentProtection w:edit="forms" w:enforcement="1" w:cryptProviderType="rsaAES" w:cryptAlgorithmClass="hash" w:cryptAlgorithmType="typeAny" w:cryptAlgorithmSid="14" w:cryptSpinCount="100000" w:hash="5VeQccqPDV0HPtzkIiHCEhXdWas4hGepsMt5EUDvy6BctkyAyZHuI680apN9EcaIRGHImPeXe2wtxgemRJ12Uw==" w:salt="fvsYaLTKHfW8u7fkKxuW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49"/>
    <w:rsid w:val="000A4D35"/>
    <w:rsid w:val="000A679A"/>
    <w:rsid w:val="00194CF9"/>
    <w:rsid w:val="00201723"/>
    <w:rsid w:val="002E6C64"/>
    <w:rsid w:val="002F3532"/>
    <w:rsid w:val="0042220C"/>
    <w:rsid w:val="0045013F"/>
    <w:rsid w:val="00473414"/>
    <w:rsid w:val="004A30AD"/>
    <w:rsid w:val="00717FAA"/>
    <w:rsid w:val="007A6949"/>
    <w:rsid w:val="009D3149"/>
    <w:rsid w:val="00A65E98"/>
    <w:rsid w:val="00AD25B6"/>
    <w:rsid w:val="00AF6A9B"/>
    <w:rsid w:val="00D75310"/>
    <w:rsid w:val="00EC0CC6"/>
    <w:rsid w:val="00F678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950C4-0EE4-4639-9C74-1EA77F96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4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1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13F"/>
    <w:rPr>
      <w:rFonts w:ascii="Segoe UI" w:eastAsia="Times New Roman" w:hAnsi="Segoe UI" w:cs="Segoe UI"/>
      <w:sz w:val="18"/>
      <w:szCs w:val="18"/>
      <w:lang w:eastAsia="fr-FR"/>
    </w:rPr>
  </w:style>
  <w:style w:type="character" w:styleId="Textedelespacerserv">
    <w:name w:val="Placeholder Text"/>
    <w:basedOn w:val="Policepardfaut"/>
    <w:uiPriority w:val="99"/>
    <w:semiHidden/>
    <w:rsid w:val="00AD25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8394">
      <w:bodyDiv w:val="1"/>
      <w:marLeft w:val="0"/>
      <w:marRight w:val="0"/>
      <w:marTop w:val="0"/>
      <w:marBottom w:val="0"/>
      <w:divBdr>
        <w:top w:val="none" w:sz="0" w:space="0" w:color="auto"/>
        <w:left w:val="none" w:sz="0" w:space="0" w:color="auto"/>
        <w:bottom w:val="none" w:sz="0" w:space="0" w:color="auto"/>
        <w:right w:val="none" w:sz="0" w:space="0" w:color="auto"/>
      </w:divBdr>
    </w:div>
    <w:div w:id="14338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BAD5C714-854B-4F63-9287-7E9973D93A98}"/>
      </w:docPartPr>
      <w:docPartBody>
        <w:p w:rsidR="00A93A69" w:rsidRDefault="00C278DD">
          <w:r w:rsidRPr="00ED4998">
            <w:rPr>
              <w:rStyle w:val="Textedelespacerserv"/>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5D536343-6C2D-4279-B706-5690C5BDF218}"/>
      </w:docPartPr>
      <w:docPartBody>
        <w:p w:rsidR="00A93A69" w:rsidRDefault="00C278DD">
          <w:r w:rsidRPr="00ED4998">
            <w:rPr>
              <w:rStyle w:val="Textedelespacerserv"/>
            </w:rPr>
            <w:t>Cliquez ici pour entrer du texte.</w:t>
          </w:r>
        </w:p>
      </w:docPartBody>
    </w:docPart>
    <w:docPart>
      <w:docPartPr>
        <w:name w:val="FED739556DB24528AC4B003EF857B32C"/>
        <w:category>
          <w:name w:val="Général"/>
          <w:gallery w:val="placeholder"/>
        </w:category>
        <w:types>
          <w:type w:val="bbPlcHdr"/>
        </w:types>
        <w:behaviors>
          <w:behavior w:val="content"/>
        </w:behaviors>
        <w:guid w:val="{253D78BF-DAEC-4E04-BC06-FF1C25CBFFB7}"/>
      </w:docPartPr>
      <w:docPartBody>
        <w:p w:rsidR="00A93A69" w:rsidRDefault="00C278DD" w:rsidP="00C278DD">
          <w:pPr>
            <w:pStyle w:val="FED739556DB24528AC4B003EF857B32C1"/>
          </w:pPr>
          <w:r w:rsidRPr="00ED4998">
            <w:rPr>
              <w:rStyle w:val="Textedelespacerserv"/>
              <w:rFonts w:eastAsiaTheme="minorHAnsi"/>
            </w:rPr>
            <w:t>Cliquez ici pour entrer du texte.</w:t>
          </w:r>
        </w:p>
      </w:docPartBody>
    </w:docPart>
    <w:docPart>
      <w:docPartPr>
        <w:name w:val="45588F43FAF940B79AB5DA3389F2E17F"/>
        <w:category>
          <w:name w:val="Général"/>
          <w:gallery w:val="placeholder"/>
        </w:category>
        <w:types>
          <w:type w:val="bbPlcHdr"/>
        </w:types>
        <w:behaviors>
          <w:behavior w:val="content"/>
        </w:behaviors>
        <w:guid w:val="{00B85329-3200-429B-B2A7-5E82E3448B9C}"/>
      </w:docPartPr>
      <w:docPartBody>
        <w:p w:rsidR="00A93A69" w:rsidRDefault="00C278DD" w:rsidP="00C278DD">
          <w:pPr>
            <w:pStyle w:val="45588F43FAF940B79AB5DA3389F2E17F1"/>
          </w:pPr>
          <w:r w:rsidRPr="00ED4998">
            <w:rPr>
              <w:rStyle w:val="Textedelespacerserv"/>
              <w:rFonts w:eastAsiaTheme="minorHAnsi"/>
            </w:rPr>
            <w:t>Cliquez ici pour entrer du texte.</w:t>
          </w:r>
        </w:p>
      </w:docPartBody>
    </w:docPart>
    <w:docPart>
      <w:docPartPr>
        <w:name w:val="FAD552A400E54CC4834D06ECF1A025FA"/>
        <w:category>
          <w:name w:val="Général"/>
          <w:gallery w:val="placeholder"/>
        </w:category>
        <w:types>
          <w:type w:val="bbPlcHdr"/>
        </w:types>
        <w:behaviors>
          <w:behavior w:val="content"/>
        </w:behaviors>
        <w:guid w:val="{71E19FD9-351A-469E-B80F-DD37142BA498}"/>
      </w:docPartPr>
      <w:docPartBody>
        <w:p w:rsidR="00A93A69" w:rsidRDefault="00C278DD" w:rsidP="00C278DD">
          <w:pPr>
            <w:pStyle w:val="FAD552A400E54CC4834D06ECF1A025FA1"/>
          </w:pPr>
          <w:r w:rsidRPr="00ED4998">
            <w:rPr>
              <w:rStyle w:val="Textedelespacerserv"/>
              <w:rFonts w:eastAsiaTheme="minorHAnsi"/>
            </w:rPr>
            <w:t>Cliquez ici pour entrer du texte.</w:t>
          </w:r>
        </w:p>
      </w:docPartBody>
    </w:docPart>
    <w:docPart>
      <w:docPartPr>
        <w:name w:val="BEE919536FE9405A8ED9294443C83F25"/>
        <w:category>
          <w:name w:val="Général"/>
          <w:gallery w:val="placeholder"/>
        </w:category>
        <w:types>
          <w:type w:val="bbPlcHdr"/>
        </w:types>
        <w:behaviors>
          <w:behavior w:val="content"/>
        </w:behaviors>
        <w:guid w:val="{1EACC663-73BD-476F-9EB6-4A546A53D780}"/>
      </w:docPartPr>
      <w:docPartBody>
        <w:p w:rsidR="00A93A69" w:rsidRDefault="00C278DD" w:rsidP="00C278DD">
          <w:pPr>
            <w:pStyle w:val="BEE919536FE9405A8ED9294443C83F251"/>
          </w:pPr>
          <w:r w:rsidRPr="00ED4998">
            <w:rPr>
              <w:rStyle w:val="Textedelespacerserv"/>
              <w:rFonts w:eastAsiaTheme="minorHAnsi"/>
            </w:rPr>
            <w:t>Cliquez ici pour entrer du texte.</w:t>
          </w:r>
        </w:p>
      </w:docPartBody>
    </w:docPart>
    <w:docPart>
      <w:docPartPr>
        <w:name w:val="B76A8AFC81794319979CD5B03FE4F1AF"/>
        <w:category>
          <w:name w:val="Général"/>
          <w:gallery w:val="placeholder"/>
        </w:category>
        <w:types>
          <w:type w:val="bbPlcHdr"/>
        </w:types>
        <w:behaviors>
          <w:behavior w:val="content"/>
        </w:behaviors>
        <w:guid w:val="{5DA0629B-5114-445F-800E-1EF6CE6E3DC7}"/>
      </w:docPartPr>
      <w:docPartBody>
        <w:p w:rsidR="00A93A69" w:rsidRDefault="00C278DD" w:rsidP="00C278DD">
          <w:pPr>
            <w:pStyle w:val="B76A8AFC81794319979CD5B03FE4F1AF1"/>
          </w:pPr>
          <w:r w:rsidRPr="00ED4998">
            <w:rPr>
              <w:rStyle w:val="Textedelespacerserv"/>
              <w:rFonts w:eastAsiaTheme="minorHAnsi"/>
            </w:rPr>
            <w:t>Cliquez ici pour entrer du texte.</w:t>
          </w:r>
        </w:p>
      </w:docPartBody>
    </w:docPart>
    <w:docPart>
      <w:docPartPr>
        <w:name w:val="D4CF5A0183994415AAE6A4C1262695A5"/>
        <w:category>
          <w:name w:val="Général"/>
          <w:gallery w:val="placeholder"/>
        </w:category>
        <w:types>
          <w:type w:val="bbPlcHdr"/>
        </w:types>
        <w:behaviors>
          <w:behavior w:val="content"/>
        </w:behaviors>
        <w:guid w:val="{F7506E9C-EF16-4863-A8D0-7B637DC111DA}"/>
      </w:docPartPr>
      <w:docPartBody>
        <w:p w:rsidR="00000000" w:rsidRDefault="0008197F" w:rsidP="0008197F">
          <w:pPr>
            <w:pStyle w:val="D4CF5A0183994415AAE6A4C1262695A5"/>
          </w:pPr>
          <w:r w:rsidRPr="00ED4998">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DD"/>
    <w:rsid w:val="0008197F"/>
    <w:rsid w:val="00302AEE"/>
    <w:rsid w:val="003F7F1E"/>
    <w:rsid w:val="009D3AEF"/>
    <w:rsid w:val="00A93A69"/>
    <w:rsid w:val="00C27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8197F"/>
    <w:rPr>
      <w:color w:val="808080"/>
    </w:rPr>
  </w:style>
  <w:style w:type="paragraph" w:customStyle="1" w:styleId="FED739556DB24528AC4B003EF857B32C">
    <w:name w:val="FED739556DB24528AC4B003EF857B32C"/>
    <w:rsid w:val="00C278DD"/>
    <w:pPr>
      <w:spacing w:after="0" w:line="240" w:lineRule="auto"/>
    </w:pPr>
    <w:rPr>
      <w:rFonts w:ascii="Times New Roman" w:eastAsia="Times New Roman" w:hAnsi="Times New Roman" w:cs="Times New Roman"/>
      <w:sz w:val="24"/>
      <w:szCs w:val="24"/>
    </w:rPr>
  </w:style>
  <w:style w:type="paragraph" w:customStyle="1" w:styleId="4438316994B2459296CEA10C2451280D">
    <w:name w:val="4438316994B2459296CEA10C2451280D"/>
    <w:rsid w:val="00C278DD"/>
    <w:pPr>
      <w:spacing w:after="0" w:line="240" w:lineRule="auto"/>
    </w:pPr>
    <w:rPr>
      <w:rFonts w:ascii="Times New Roman" w:eastAsia="Times New Roman" w:hAnsi="Times New Roman" w:cs="Times New Roman"/>
      <w:sz w:val="24"/>
      <w:szCs w:val="24"/>
    </w:rPr>
  </w:style>
  <w:style w:type="paragraph" w:customStyle="1" w:styleId="45588F43FAF940B79AB5DA3389F2E17F">
    <w:name w:val="45588F43FAF940B79AB5DA3389F2E17F"/>
    <w:rsid w:val="00C278DD"/>
    <w:pPr>
      <w:spacing w:after="0" w:line="240" w:lineRule="auto"/>
    </w:pPr>
    <w:rPr>
      <w:rFonts w:ascii="Times New Roman" w:eastAsia="Times New Roman" w:hAnsi="Times New Roman" w:cs="Times New Roman"/>
      <w:sz w:val="24"/>
      <w:szCs w:val="24"/>
    </w:rPr>
  </w:style>
  <w:style w:type="paragraph" w:customStyle="1" w:styleId="FAD552A400E54CC4834D06ECF1A025FA">
    <w:name w:val="FAD552A400E54CC4834D06ECF1A025FA"/>
    <w:rsid w:val="00C278DD"/>
    <w:pPr>
      <w:spacing w:after="0" w:line="240" w:lineRule="auto"/>
    </w:pPr>
    <w:rPr>
      <w:rFonts w:ascii="Times New Roman" w:eastAsia="Times New Roman" w:hAnsi="Times New Roman" w:cs="Times New Roman"/>
      <w:sz w:val="24"/>
      <w:szCs w:val="24"/>
    </w:rPr>
  </w:style>
  <w:style w:type="paragraph" w:customStyle="1" w:styleId="BEE919536FE9405A8ED9294443C83F25">
    <w:name w:val="BEE919536FE9405A8ED9294443C83F25"/>
    <w:rsid w:val="00C278DD"/>
    <w:pPr>
      <w:spacing w:after="0" w:line="240" w:lineRule="auto"/>
    </w:pPr>
    <w:rPr>
      <w:rFonts w:ascii="Times New Roman" w:eastAsia="Times New Roman" w:hAnsi="Times New Roman" w:cs="Times New Roman"/>
      <w:sz w:val="24"/>
      <w:szCs w:val="24"/>
    </w:rPr>
  </w:style>
  <w:style w:type="paragraph" w:customStyle="1" w:styleId="B76A8AFC81794319979CD5B03FE4F1AF">
    <w:name w:val="B76A8AFC81794319979CD5B03FE4F1AF"/>
    <w:rsid w:val="00C278DD"/>
    <w:pPr>
      <w:spacing w:after="0" w:line="240" w:lineRule="auto"/>
    </w:pPr>
    <w:rPr>
      <w:rFonts w:ascii="Times New Roman" w:eastAsia="Times New Roman" w:hAnsi="Times New Roman" w:cs="Times New Roman"/>
      <w:sz w:val="24"/>
      <w:szCs w:val="24"/>
    </w:rPr>
  </w:style>
  <w:style w:type="paragraph" w:customStyle="1" w:styleId="D07794EFDE5B4A82ACCE2B147325A6EB">
    <w:name w:val="D07794EFDE5B4A82ACCE2B147325A6EB"/>
    <w:rsid w:val="00C278DD"/>
    <w:pPr>
      <w:spacing w:after="0" w:line="240" w:lineRule="auto"/>
    </w:pPr>
    <w:rPr>
      <w:rFonts w:ascii="Times New Roman" w:eastAsia="Times New Roman" w:hAnsi="Times New Roman" w:cs="Times New Roman"/>
      <w:sz w:val="24"/>
      <w:szCs w:val="24"/>
    </w:rPr>
  </w:style>
  <w:style w:type="paragraph" w:customStyle="1" w:styleId="6C5FF296DADC484BA46AA789E7500113">
    <w:name w:val="6C5FF296DADC484BA46AA789E7500113"/>
    <w:rsid w:val="00C278DD"/>
    <w:pPr>
      <w:spacing w:after="0" w:line="240" w:lineRule="auto"/>
    </w:pPr>
    <w:rPr>
      <w:rFonts w:ascii="Times New Roman" w:eastAsia="Times New Roman" w:hAnsi="Times New Roman" w:cs="Times New Roman"/>
      <w:sz w:val="24"/>
      <w:szCs w:val="24"/>
    </w:rPr>
  </w:style>
  <w:style w:type="paragraph" w:customStyle="1" w:styleId="FED739556DB24528AC4B003EF857B32C1">
    <w:name w:val="FED739556DB24528AC4B003EF857B32C1"/>
    <w:rsid w:val="00C278DD"/>
    <w:pPr>
      <w:spacing w:after="0" w:line="240" w:lineRule="auto"/>
    </w:pPr>
    <w:rPr>
      <w:rFonts w:ascii="Times New Roman" w:eastAsia="Times New Roman" w:hAnsi="Times New Roman" w:cs="Times New Roman"/>
      <w:sz w:val="24"/>
      <w:szCs w:val="24"/>
    </w:rPr>
  </w:style>
  <w:style w:type="paragraph" w:customStyle="1" w:styleId="4438316994B2459296CEA10C2451280D1">
    <w:name w:val="4438316994B2459296CEA10C2451280D1"/>
    <w:rsid w:val="00C278DD"/>
    <w:pPr>
      <w:spacing w:after="0" w:line="240" w:lineRule="auto"/>
    </w:pPr>
    <w:rPr>
      <w:rFonts w:ascii="Times New Roman" w:eastAsia="Times New Roman" w:hAnsi="Times New Roman" w:cs="Times New Roman"/>
      <w:sz w:val="24"/>
      <w:szCs w:val="24"/>
    </w:rPr>
  </w:style>
  <w:style w:type="paragraph" w:customStyle="1" w:styleId="45588F43FAF940B79AB5DA3389F2E17F1">
    <w:name w:val="45588F43FAF940B79AB5DA3389F2E17F1"/>
    <w:rsid w:val="00C278DD"/>
    <w:pPr>
      <w:spacing w:after="0" w:line="240" w:lineRule="auto"/>
    </w:pPr>
    <w:rPr>
      <w:rFonts w:ascii="Times New Roman" w:eastAsia="Times New Roman" w:hAnsi="Times New Roman" w:cs="Times New Roman"/>
      <w:sz w:val="24"/>
      <w:szCs w:val="24"/>
    </w:rPr>
  </w:style>
  <w:style w:type="paragraph" w:customStyle="1" w:styleId="FAD552A400E54CC4834D06ECF1A025FA1">
    <w:name w:val="FAD552A400E54CC4834D06ECF1A025FA1"/>
    <w:rsid w:val="00C278DD"/>
    <w:pPr>
      <w:spacing w:after="0" w:line="240" w:lineRule="auto"/>
    </w:pPr>
    <w:rPr>
      <w:rFonts w:ascii="Times New Roman" w:eastAsia="Times New Roman" w:hAnsi="Times New Roman" w:cs="Times New Roman"/>
      <w:sz w:val="24"/>
      <w:szCs w:val="24"/>
    </w:rPr>
  </w:style>
  <w:style w:type="paragraph" w:customStyle="1" w:styleId="BEE919536FE9405A8ED9294443C83F251">
    <w:name w:val="BEE919536FE9405A8ED9294443C83F251"/>
    <w:rsid w:val="00C278DD"/>
    <w:pPr>
      <w:spacing w:after="0" w:line="240" w:lineRule="auto"/>
    </w:pPr>
    <w:rPr>
      <w:rFonts w:ascii="Times New Roman" w:eastAsia="Times New Roman" w:hAnsi="Times New Roman" w:cs="Times New Roman"/>
      <w:sz w:val="24"/>
      <w:szCs w:val="24"/>
    </w:rPr>
  </w:style>
  <w:style w:type="paragraph" w:customStyle="1" w:styleId="B76A8AFC81794319979CD5B03FE4F1AF1">
    <w:name w:val="B76A8AFC81794319979CD5B03FE4F1AF1"/>
    <w:rsid w:val="00C278DD"/>
    <w:pPr>
      <w:spacing w:after="0" w:line="240" w:lineRule="auto"/>
    </w:pPr>
    <w:rPr>
      <w:rFonts w:ascii="Times New Roman" w:eastAsia="Times New Roman" w:hAnsi="Times New Roman" w:cs="Times New Roman"/>
      <w:sz w:val="24"/>
      <w:szCs w:val="24"/>
    </w:rPr>
  </w:style>
  <w:style w:type="paragraph" w:customStyle="1" w:styleId="D07794EFDE5B4A82ACCE2B147325A6EB1">
    <w:name w:val="D07794EFDE5B4A82ACCE2B147325A6EB1"/>
    <w:rsid w:val="00C278DD"/>
    <w:pPr>
      <w:spacing w:after="0" w:line="240" w:lineRule="auto"/>
    </w:pPr>
    <w:rPr>
      <w:rFonts w:ascii="Times New Roman" w:eastAsia="Times New Roman" w:hAnsi="Times New Roman" w:cs="Times New Roman"/>
      <w:sz w:val="24"/>
      <w:szCs w:val="24"/>
    </w:rPr>
  </w:style>
  <w:style w:type="paragraph" w:customStyle="1" w:styleId="6C5FF296DADC484BA46AA789E75001131">
    <w:name w:val="6C5FF296DADC484BA46AA789E75001131"/>
    <w:rsid w:val="00C278DD"/>
    <w:pPr>
      <w:spacing w:after="0" w:line="240" w:lineRule="auto"/>
    </w:pPr>
    <w:rPr>
      <w:rFonts w:ascii="Times New Roman" w:eastAsia="Times New Roman" w:hAnsi="Times New Roman" w:cs="Times New Roman"/>
      <w:sz w:val="24"/>
      <w:szCs w:val="24"/>
    </w:rPr>
  </w:style>
  <w:style w:type="paragraph" w:customStyle="1" w:styleId="76ED438ED1814F5F885CFCAF1502730B">
    <w:name w:val="76ED438ED1814F5F885CFCAF1502730B"/>
    <w:rsid w:val="00C278DD"/>
    <w:pPr>
      <w:spacing w:after="0" w:line="240" w:lineRule="auto"/>
    </w:pPr>
    <w:rPr>
      <w:rFonts w:ascii="Times New Roman" w:eastAsia="Times New Roman" w:hAnsi="Times New Roman" w:cs="Times New Roman"/>
      <w:sz w:val="24"/>
      <w:szCs w:val="24"/>
    </w:rPr>
  </w:style>
  <w:style w:type="paragraph" w:customStyle="1" w:styleId="D4CF5A0183994415AAE6A4C1262695A5">
    <w:name w:val="D4CF5A0183994415AAE6A4C1262695A5"/>
    <w:rsid w:val="0008197F"/>
  </w:style>
  <w:style w:type="paragraph" w:customStyle="1" w:styleId="4721E0263378424EAE1B7A8DBA30DD3D">
    <w:name w:val="4721E0263378424EAE1B7A8DBA30DD3D"/>
    <w:rsid w:val="00081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802</Words>
  <Characters>4415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pmurail</dc:creator>
  <cp:keywords/>
  <dc:description/>
  <cp:lastModifiedBy>pmurail</cp:lastModifiedBy>
  <cp:revision>14</cp:revision>
  <cp:lastPrinted>2018-04-25T13:13:00Z</cp:lastPrinted>
  <dcterms:created xsi:type="dcterms:W3CDTF">2018-04-25T11:50:00Z</dcterms:created>
  <dcterms:modified xsi:type="dcterms:W3CDTF">2018-05-17T08:12:00Z</dcterms:modified>
</cp:coreProperties>
</file>